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9152" w:type="dxa"/>
        <w:tblLook w:val="04A0" w:firstRow="1" w:lastRow="0" w:firstColumn="1" w:lastColumn="0" w:noHBand="0" w:noVBand="1"/>
      </w:tblPr>
      <w:tblGrid>
        <w:gridCol w:w="4788"/>
        <w:gridCol w:w="6120"/>
        <w:gridCol w:w="3456"/>
        <w:gridCol w:w="4788"/>
      </w:tblGrid>
      <w:tr w:rsidR="00CA5E5C" w:rsidRPr="00565261" w:rsidTr="000A27B2">
        <w:tc>
          <w:tcPr>
            <w:tcW w:w="4788" w:type="dxa"/>
          </w:tcPr>
          <w:p w:rsidR="00CA5E5C" w:rsidRDefault="00CA5E5C" w:rsidP="000A27B2">
            <w:pPr>
              <w:tabs>
                <w:tab w:val="left" w:pos="-180"/>
              </w:tabs>
              <w:rPr>
                <w:rFonts w:ascii="Garamond" w:hAnsi="Garamond"/>
                <w:sz w:val="14"/>
              </w:rPr>
            </w:pPr>
          </w:p>
          <w:p w:rsidR="00CA5E5C" w:rsidRPr="00565261" w:rsidRDefault="00CA5E5C" w:rsidP="000A27B2">
            <w:pPr>
              <w:tabs>
                <w:tab w:val="left" w:pos="-180"/>
              </w:tabs>
              <w:rPr>
                <w:rFonts w:ascii="Garamond" w:hAnsi="Garamond"/>
                <w:sz w:val="14"/>
              </w:rPr>
            </w:pPr>
            <w:r>
              <w:rPr>
                <w:noProof/>
                <w:lang w:val="en-GB" w:eastAsia="en-GB"/>
              </w:rPr>
              <w:drawing>
                <wp:inline distT="0" distB="0" distL="0" distR="0" wp14:anchorId="007D910C" wp14:editId="6C32208B">
                  <wp:extent cx="771525" cy="1019175"/>
                  <wp:effectExtent l="9525"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6200000">
                            <a:off x="0" y="0"/>
                            <a:ext cx="771525" cy="1019175"/>
                          </a:xfrm>
                          <a:prstGeom prst="rect">
                            <a:avLst/>
                          </a:prstGeom>
                          <a:noFill/>
                          <a:ln>
                            <a:noFill/>
                          </a:ln>
                        </pic:spPr>
                      </pic:pic>
                    </a:graphicData>
                  </a:graphic>
                </wp:inline>
              </w:drawing>
            </w:r>
          </w:p>
          <w:p w:rsidR="00CA5E5C" w:rsidRPr="00565261" w:rsidRDefault="00CA5E5C" w:rsidP="000A27B2">
            <w:pPr>
              <w:tabs>
                <w:tab w:val="left" w:pos="-180"/>
              </w:tabs>
              <w:rPr>
                <w:rFonts w:ascii="Garamond" w:hAnsi="Garamond"/>
                <w:b/>
                <w:sz w:val="14"/>
              </w:rPr>
            </w:pPr>
          </w:p>
          <w:p w:rsidR="00CA5E5C" w:rsidRPr="00565261" w:rsidRDefault="00CA5E5C" w:rsidP="000A27B2">
            <w:pPr>
              <w:tabs>
                <w:tab w:val="left" w:pos="-180"/>
              </w:tabs>
              <w:rPr>
                <w:rFonts w:ascii="Garamond" w:hAnsi="Garamond"/>
                <w:b/>
                <w:sz w:val="14"/>
              </w:rPr>
            </w:pPr>
          </w:p>
        </w:tc>
        <w:tc>
          <w:tcPr>
            <w:tcW w:w="6120" w:type="dxa"/>
          </w:tcPr>
          <w:p w:rsidR="00CA5E5C" w:rsidRDefault="00CA5E5C" w:rsidP="000A27B2">
            <w:pPr>
              <w:rPr>
                <w:rFonts w:ascii="Garamond" w:hAnsi="Garamond"/>
                <w:b/>
              </w:rPr>
            </w:pPr>
          </w:p>
          <w:p w:rsidR="00CA5E5C" w:rsidRDefault="00CA5E5C" w:rsidP="000A27B2">
            <w:pPr>
              <w:jc w:val="right"/>
              <w:rPr>
                <w:rFonts w:ascii="Garamond" w:hAnsi="Garamond"/>
                <w:b/>
              </w:rPr>
            </w:pPr>
            <w:r>
              <w:rPr>
                <w:rFonts w:ascii="Garamond" w:hAnsi="Garamond"/>
                <w:b/>
              </w:rPr>
              <w:t xml:space="preserve">Reference Number </w:t>
            </w:r>
            <w:r w:rsidRPr="00565261">
              <w:rPr>
                <w:rFonts w:ascii="Garamond" w:hAnsi="Garamond"/>
                <w:b/>
              </w:rPr>
              <w:t>________________________</w:t>
            </w:r>
            <w:r>
              <w:rPr>
                <w:rFonts w:ascii="Garamond" w:hAnsi="Garamond"/>
                <w:b/>
              </w:rPr>
              <w:t>_______</w:t>
            </w:r>
          </w:p>
          <w:p w:rsidR="00CA5E5C" w:rsidRPr="00565261" w:rsidRDefault="00CA5E5C" w:rsidP="000A27B2">
            <w:pPr>
              <w:rPr>
                <w:rFonts w:ascii="Garamond" w:hAnsi="Garamond"/>
                <w:b/>
              </w:rPr>
            </w:pPr>
          </w:p>
          <w:p w:rsidR="00CA5E5C" w:rsidRPr="00565261" w:rsidRDefault="00CA5E5C" w:rsidP="000A27B2">
            <w:pPr>
              <w:jc w:val="right"/>
              <w:rPr>
                <w:rFonts w:ascii="Garamond" w:hAnsi="Garamond"/>
                <w:b/>
              </w:rPr>
            </w:pPr>
            <w:r w:rsidRPr="00565261">
              <w:rPr>
                <w:rFonts w:ascii="Garamond" w:hAnsi="Garamond"/>
                <w:b/>
              </w:rPr>
              <w:t xml:space="preserve">              Dated` </w:t>
            </w:r>
            <w:r w:rsidRPr="00565261">
              <w:rPr>
                <w:rFonts w:ascii="Garamond" w:hAnsi="Garamond"/>
                <w:b/>
              </w:rPr>
              <w:softHyphen/>
            </w:r>
            <w:r w:rsidRPr="00565261">
              <w:rPr>
                <w:rFonts w:ascii="Garamond" w:hAnsi="Garamond"/>
                <w:b/>
              </w:rPr>
              <w:softHyphen/>
            </w:r>
            <w:r w:rsidRPr="00565261">
              <w:rPr>
                <w:rFonts w:ascii="Garamond" w:hAnsi="Garamond"/>
                <w:b/>
              </w:rPr>
              <w:softHyphen/>
            </w:r>
            <w:r w:rsidRPr="00565261">
              <w:rPr>
                <w:rFonts w:ascii="Garamond" w:hAnsi="Garamond"/>
                <w:b/>
              </w:rPr>
              <w:softHyphen/>
            </w:r>
            <w:r w:rsidRPr="00565261">
              <w:rPr>
                <w:rFonts w:ascii="Garamond" w:hAnsi="Garamond"/>
                <w:b/>
              </w:rPr>
              <w:softHyphen/>
            </w:r>
            <w:r w:rsidRPr="00565261">
              <w:rPr>
                <w:rFonts w:ascii="Garamond" w:hAnsi="Garamond"/>
                <w:b/>
              </w:rPr>
              <w:softHyphen/>
            </w:r>
            <w:r w:rsidRPr="00565261">
              <w:rPr>
                <w:rFonts w:ascii="Garamond" w:hAnsi="Garamond"/>
                <w:b/>
              </w:rPr>
              <w:softHyphen/>
            </w:r>
            <w:r w:rsidRPr="00565261">
              <w:rPr>
                <w:rFonts w:ascii="Garamond" w:hAnsi="Garamond"/>
                <w:b/>
              </w:rPr>
              <w:softHyphen/>
            </w:r>
            <w:r w:rsidRPr="00565261">
              <w:rPr>
                <w:rFonts w:ascii="Garamond" w:hAnsi="Garamond"/>
                <w:b/>
              </w:rPr>
              <w:softHyphen/>
            </w:r>
            <w:r w:rsidRPr="00565261">
              <w:rPr>
                <w:rFonts w:ascii="Garamond" w:hAnsi="Garamond"/>
                <w:b/>
              </w:rPr>
              <w:softHyphen/>
              <w:t>_______________________________</w:t>
            </w:r>
          </w:p>
          <w:p w:rsidR="00CA5E5C" w:rsidRDefault="00CA5E5C" w:rsidP="000A27B2">
            <w:pPr>
              <w:rPr>
                <w:rFonts w:ascii="Garamond" w:hAnsi="Garamond"/>
                <w:b/>
              </w:rPr>
            </w:pPr>
          </w:p>
          <w:p w:rsidR="00CA5E5C" w:rsidRPr="00565261" w:rsidRDefault="00CA5E5C" w:rsidP="000A27B2">
            <w:pPr>
              <w:rPr>
                <w:rFonts w:ascii="Garamond" w:hAnsi="Garamond"/>
                <w:b/>
              </w:rPr>
            </w:pPr>
          </w:p>
        </w:tc>
        <w:tc>
          <w:tcPr>
            <w:tcW w:w="3456" w:type="dxa"/>
          </w:tcPr>
          <w:p w:rsidR="00CA5E5C" w:rsidRPr="00565261" w:rsidRDefault="00CA5E5C" w:rsidP="000A27B2">
            <w:pPr>
              <w:tabs>
                <w:tab w:val="left" w:pos="-180"/>
              </w:tabs>
              <w:rPr>
                <w:rFonts w:ascii="Garamond" w:hAnsi="Garamond"/>
              </w:rPr>
            </w:pPr>
          </w:p>
        </w:tc>
        <w:tc>
          <w:tcPr>
            <w:tcW w:w="4788" w:type="dxa"/>
          </w:tcPr>
          <w:p w:rsidR="00CA5E5C" w:rsidRPr="00565261" w:rsidRDefault="00CA5E5C" w:rsidP="000A27B2">
            <w:pPr>
              <w:tabs>
                <w:tab w:val="left" w:pos="-180"/>
              </w:tabs>
              <w:rPr>
                <w:rFonts w:ascii="Garamond" w:hAnsi="Garamond"/>
              </w:rPr>
            </w:pPr>
          </w:p>
          <w:p w:rsidR="00CA5E5C" w:rsidRPr="00565261" w:rsidRDefault="00CA5E5C" w:rsidP="000A27B2">
            <w:pPr>
              <w:tabs>
                <w:tab w:val="left" w:pos="-180"/>
              </w:tabs>
              <w:rPr>
                <w:rFonts w:ascii="Garamond" w:hAnsi="Garamond"/>
              </w:rPr>
            </w:pPr>
          </w:p>
          <w:p w:rsidR="00CA5E5C" w:rsidRPr="00565261" w:rsidRDefault="00CA5E5C" w:rsidP="000A27B2">
            <w:pPr>
              <w:tabs>
                <w:tab w:val="left" w:pos="-180"/>
              </w:tabs>
              <w:rPr>
                <w:rFonts w:ascii="Garamond" w:hAnsi="Garamond"/>
              </w:rPr>
            </w:pPr>
          </w:p>
          <w:p w:rsidR="00CA5E5C" w:rsidRPr="00565261" w:rsidRDefault="00CA5E5C" w:rsidP="000A27B2">
            <w:pPr>
              <w:tabs>
                <w:tab w:val="left" w:pos="-180"/>
              </w:tabs>
              <w:rPr>
                <w:rFonts w:ascii="Garamond" w:hAnsi="Garamond"/>
              </w:rPr>
            </w:pPr>
          </w:p>
          <w:p w:rsidR="00CA5E5C" w:rsidRPr="00565261" w:rsidRDefault="00CA5E5C" w:rsidP="000A27B2">
            <w:pPr>
              <w:tabs>
                <w:tab w:val="left" w:pos="-180"/>
              </w:tabs>
              <w:rPr>
                <w:rFonts w:ascii="Garamond" w:hAnsi="Garamond"/>
              </w:rPr>
            </w:pPr>
          </w:p>
        </w:tc>
      </w:tr>
    </w:tbl>
    <w:p w:rsidR="00CA5E5C" w:rsidRDefault="00CA5E5C" w:rsidP="00CA5E5C">
      <w:pPr>
        <w:tabs>
          <w:tab w:val="left" w:pos="0"/>
          <w:tab w:val="left" w:pos="720"/>
          <w:tab w:val="left" w:pos="1080"/>
        </w:tabs>
        <w:jc w:val="center"/>
        <w:rPr>
          <w:rFonts w:ascii="Garamond" w:hAnsi="Garamond" w:cs="Arial"/>
          <w:b/>
          <w:sz w:val="28"/>
          <w:szCs w:val="28"/>
          <w:u w:val="single"/>
        </w:rPr>
      </w:pPr>
    </w:p>
    <w:p w:rsidR="00CA5E5C" w:rsidRDefault="00CA5E5C" w:rsidP="00CA5E5C">
      <w:pPr>
        <w:tabs>
          <w:tab w:val="left" w:pos="0"/>
          <w:tab w:val="left" w:pos="720"/>
          <w:tab w:val="left" w:pos="1080"/>
        </w:tabs>
        <w:jc w:val="center"/>
        <w:rPr>
          <w:rFonts w:ascii="Garamond" w:hAnsi="Garamond" w:cs="Arial"/>
          <w:b/>
          <w:sz w:val="28"/>
          <w:szCs w:val="28"/>
          <w:u w:val="single"/>
        </w:rPr>
      </w:pPr>
    </w:p>
    <w:p w:rsidR="00CA5E5C" w:rsidRDefault="00CA5E5C" w:rsidP="00CA5E5C">
      <w:pPr>
        <w:tabs>
          <w:tab w:val="left" w:pos="0"/>
          <w:tab w:val="left" w:pos="720"/>
          <w:tab w:val="left" w:pos="1080"/>
        </w:tabs>
        <w:jc w:val="center"/>
        <w:rPr>
          <w:rFonts w:ascii="Garamond" w:hAnsi="Garamond" w:cs="Arial"/>
          <w:b/>
          <w:sz w:val="28"/>
          <w:szCs w:val="28"/>
          <w:u w:val="single"/>
        </w:rPr>
      </w:pPr>
    </w:p>
    <w:p w:rsidR="00CA5E5C" w:rsidRDefault="00CA5E5C" w:rsidP="00CA5E5C">
      <w:pPr>
        <w:tabs>
          <w:tab w:val="left" w:pos="0"/>
          <w:tab w:val="left" w:pos="720"/>
          <w:tab w:val="left" w:pos="1080"/>
        </w:tabs>
        <w:jc w:val="center"/>
        <w:rPr>
          <w:rFonts w:ascii="Garamond" w:hAnsi="Garamond" w:cs="Arial"/>
          <w:b/>
          <w:sz w:val="30"/>
          <w:szCs w:val="28"/>
          <w:u w:val="single"/>
        </w:rPr>
      </w:pPr>
    </w:p>
    <w:p w:rsidR="00CA5E5C" w:rsidRPr="00722528" w:rsidRDefault="00CA5E5C" w:rsidP="00CA5E5C">
      <w:pPr>
        <w:tabs>
          <w:tab w:val="left" w:pos="0"/>
          <w:tab w:val="left" w:pos="720"/>
          <w:tab w:val="left" w:pos="1080"/>
        </w:tabs>
        <w:jc w:val="center"/>
        <w:rPr>
          <w:rFonts w:ascii="Garamond" w:hAnsi="Garamond" w:cs="Arial"/>
          <w:b/>
          <w:sz w:val="30"/>
          <w:szCs w:val="28"/>
          <w:u w:val="single"/>
        </w:rPr>
      </w:pPr>
      <w:r w:rsidRPr="00722528">
        <w:rPr>
          <w:rFonts w:ascii="Garamond" w:hAnsi="Garamond" w:cs="Arial"/>
          <w:b/>
          <w:sz w:val="30"/>
          <w:szCs w:val="28"/>
          <w:u w:val="single"/>
        </w:rPr>
        <w:t>(</w:t>
      </w:r>
      <w:r w:rsidR="00256175">
        <w:rPr>
          <w:rFonts w:ascii="Garamond" w:hAnsi="Garamond" w:cs="Arial"/>
          <w:b/>
          <w:sz w:val="30"/>
          <w:szCs w:val="28"/>
          <w:u w:val="single"/>
        </w:rPr>
        <w:t>PPHI-DISTRICT SUPPORT UNIT QUETTA</w:t>
      </w:r>
      <w:r w:rsidRPr="00722528">
        <w:rPr>
          <w:rFonts w:ascii="Garamond" w:hAnsi="Garamond" w:cs="Arial"/>
          <w:b/>
          <w:sz w:val="30"/>
          <w:szCs w:val="28"/>
          <w:u w:val="single"/>
        </w:rPr>
        <w:t>)</w:t>
      </w:r>
    </w:p>
    <w:p w:rsidR="00CA5E5C" w:rsidRDefault="00CA5E5C" w:rsidP="00CA5E5C">
      <w:pPr>
        <w:tabs>
          <w:tab w:val="left" w:pos="0"/>
          <w:tab w:val="left" w:pos="720"/>
          <w:tab w:val="left" w:pos="1080"/>
        </w:tabs>
        <w:jc w:val="center"/>
        <w:rPr>
          <w:rFonts w:ascii="Garamond" w:hAnsi="Garamond" w:cs="Arial"/>
          <w:b/>
          <w:sz w:val="28"/>
          <w:szCs w:val="28"/>
          <w:u w:val="single"/>
        </w:rPr>
      </w:pPr>
    </w:p>
    <w:p w:rsidR="00CA5E5C" w:rsidRDefault="00CA5E5C" w:rsidP="00CA5E5C">
      <w:pPr>
        <w:tabs>
          <w:tab w:val="left" w:pos="0"/>
          <w:tab w:val="left" w:pos="720"/>
          <w:tab w:val="left" w:pos="1080"/>
        </w:tabs>
        <w:jc w:val="center"/>
        <w:rPr>
          <w:rFonts w:ascii="Garamond" w:hAnsi="Garamond" w:cs="Arial"/>
          <w:b/>
          <w:sz w:val="28"/>
          <w:szCs w:val="28"/>
          <w:u w:val="single"/>
        </w:rPr>
      </w:pPr>
    </w:p>
    <w:p w:rsidR="00CA5E5C" w:rsidRDefault="00CA5E5C" w:rsidP="00CA5E5C">
      <w:pPr>
        <w:tabs>
          <w:tab w:val="left" w:pos="0"/>
          <w:tab w:val="left" w:pos="720"/>
          <w:tab w:val="left" w:pos="1080"/>
        </w:tabs>
        <w:jc w:val="center"/>
        <w:rPr>
          <w:rFonts w:ascii="Garamond" w:hAnsi="Garamond" w:cs="Arial"/>
          <w:b/>
          <w:sz w:val="28"/>
          <w:szCs w:val="28"/>
          <w:u w:val="single"/>
        </w:rPr>
      </w:pPr>
    </w:p>
    <w:p w:rsidR="00CA5E5C" w:rsidRDefault="00CA5E5C" w:rsidP="00CA5E5C">
      <w:pPr>
        <w:tabs>
          <w:tab w:val="left" w:pos="0"/>
          <w:tab w:val="left" w:pos="720"/>
          <w:tab w:val="left" w:pos="1080"/>
        </w:tabs>
        <w:jc w:val="center"/>
        <w:rPr>
          <w:rFonts w:ascii="Garamond" w:hAnsi="Garamond" w:cs="Arial"/>
          <w:b/>
          <w:sz w:val="28"/>
          <w:szCs w:val="28"/>
          <w:u w:val="single"/>
        </w:rPr>
      </w:pPr>
    </w:p>
    <w:p w:rsidR="00CA5E5C" w:rsidRDefault="00CA5E5C" w:rsidP="00CA5E5C">
      <w:pPr>
        <w:tabs>
          <w:tab w:val="left" w:pos="0"/>
          <w:tab w:val="left" w:pos="720"/>
          <w:tab w:val="left" w:pos="1080"/>
        </w:tabs>
        <w:jc w:val="center"/>
        <w:rPr>
          <w:rFonts w:ascii="Garamond" w:hAnsi="Garamond" w:cs="Arial"/>
          <w:b/>
          <w:sz w:val="28"/>
          <w:szCs w:val="28"/>
          <w:u w:val="single"/>
        </w:rPr>
      </w:pPr>
    </w:p>
    <w:p w:rsidR="00CA5E5C" w:rsidRPr="00722528" w:rsidRDefault="00CA5E5C" w:rsidP="00CA5E5C">
      <w:pPr>
        <w:tabs>
          <w:tab w:val="left" w:pos="0"/>
          <w:tab w:val="left" w:pos="720"/>
          <w:tab w:val="left" w:pos="1080"/>
        </w:tabs>
        <w:jc w:val="center"/>
        <w:rPr>
          <w:rFonts w:ascii="Garamond" w:hAnsi="Garamond" w:cs="Arial"/>
          <w:b/>
          <w:sz w:val="34"/>
          <w:szCs w:val="28"/>
          <w:u w:val="single"/>
        </w:rPr>
      </w:pPr>
      <w:r w:rsidRPr="00722528">
        <w:rPr>
          <w:rFonts w:ascii="Garamond" w:hAnsi="Garamond" w:cs="Arial"/>
          <w:b/>
          <w:sz w:val="34"/>
          <w:szCs w:val="28"/>
          <w:u w:val="single"/>
        </w:rPr>
        <w:t xml:space="preserve">BIDDING DOCUMENT FOR THE </w:t>
      </w:r>
      <w:r w:rsidR="00256175">
        <w:rPr>
          <w:rFonts w:ascii="Garamond" w:hAnsi="Garamond" w:cs="Arial"/>
          <w:b/>
          <w:sz w:val="34"/>
          <w:szCs w:val="28"/>
          <w:u w:val="single"/>
        </w:rPr>
        <w:t xml:space="preserve">PURCHASE </w:t>
      </w:r>
      <w:r w:rsidRPr="00722528">
        <w:rPr>
          <w:rFonts w:ascii="Garamond" w:hAnsi="Garamond" w:cs="Arial"/>
          <w:b/>
          <w:sz w:val="34"/>
          <w:szCs w:val="28"/>
          <w:u w:val="single"/>
        </w:rPr>
        <w:t xml:space="preserve">OF </w:t>
      </w:r>
    </w:p>
    <w:p w:rsidR="00CA5E5C" w:rsidRDefault="00CA5E5C" w:rsidP="00CA5E5C">
      <w:pPr>
        <w:tabs>
          <w:tab w:val="left" w:pos="0"/>
          <w:tab w:val="left" w:pos="720"/>
          <w:tab w:val="left" w:pos="1080"/>
        </w:tabs>
        <w:jc w:val="center"/>
        <w:rPr>
          <w:rFonts w:ascii="Garamond" w:hAnsi="Garamond" w:cs="Arial"/>
          <w:b/>
          <w:sz w:val="40"/>
          <w:szCs w:val="28"/>
          <w:u w:val="single"/>
        </w:rPr>
      </w:pPr>
    </w:p>
    <w:p w:rsidR="00CA5E5C" w:rsidRDefault="00256175" w:rsidP="00CA5E5C">
      <w:pPr>
        <w:tabs>
          <w:tab w:val="left" w:pos="0"/>
          <w:tab w:val="left" w:pos="720"/>
          <w:tab w:val="left" w:pos="1080"/>
        </w:tabs>
        <w:jc w:val="center"/>
        <w:rPr>
          <w:rFonts w:ascii="Garamond" w:hAnsi="Garamond" w:cs="Arial"/>
          <w:b/>
          <w:sz w:val="40"/>
          <w:szCs w:val="28"/>
          <w:u w:val="single"/>
        </w:rPr>
      </w:pPr>
      <w:r>
        <w:rPr>
          <w:rFonts w:ascii="Garamond" w:hAnsi="Garamond" w:cs="Arial"/>
          <w:b/>
          <w:sz w:val="40"/>
          <w:szCs w:val="28"/>
          <w:u w:val="single"/>
        </w:rPr>
        <w:t>ORAL KITS</w:t>
      </w:r>
    </w:p>
    <w:p w:rsidR="00CA5E5C" w:rsidRPr="00C65A7C" w:rsidRDefault="00CA5E5C" w:rsidP="00CA5E5C">
      <w:pPr>
        <w:tabs>
          <w:tab w:val="left" w:pos="0"/>
          <w:tab w:val="left" w:pos="720"/>
          <w:tab w:val="left" w:pos="1080"/>
        </w:tabs>
        <w:jc w:val="center"/>
        <w:rPr>
          <w:rFonts w:ascii="Garamond" w:hAnsi="Garamond" w:cs="Arial"/>
          <w:b/>
          <w:sz w:val="40"/>
          <w:szCs w:val="28"/>
          <w:u w:val="single"/>
        </w:rPr>
      </w:pPr>
    </w:p>
    <w:p w:rsidR="00CA5E5C" w:rsidRPr="00565261" w:rsidRDefault="00CA5E5C" w:rsidP="00CA5E5C">
      <w:pPr>
        <w:jc w:val="center"/>
        <w:rPr>
          <w:rFonts w:ascii="Garamond" w:hAnsi="Garamond"/>
          <w:b/>
          <w:bCs/>
          <w:sz w:val="22"/>
          <w:szCs w:val="22"/>
        </w:rPr>
      </w:pPr>
    </w:p>
    <w:p w:rsidR="00CA5E5C" w:rsidRPr="00B94C74" w:rsidRDefault="00CA5E5C" w:rsidP="00CA5E5C">
      <w:pPr>
        <w:jc w:val="center"/>
        <w:rPr>
          <w:rFonts w:ascii="Garamond" w:hAnsi="Garamond"/>
          <w:b/>
          <w:bCs/>
          <w:sz w:val="52"/>
          <w:szCs w:val="22"/>
        </w:rPr>
      </w:pPr>
      <w:r w:rsidRPr="00B94C74">
        <w:rPr>
          <w:rFonts w:ascii="Garamond" w:hAnsi="Garamond" w:cs="Arial"/>
          <w:b/>
          <w:sz w:val="58"/>
          <w:szCs w:val="28"/>
          <w:u w:val="single"/>
        </w:rPr>
        <w:t>(TECHNICAL PROPOSAL)</w:t>
      </w:r>
    </w:p>
    <w:p w:rsidR="00CA5E5C" w:rsidRDefault="00CA5E5C" w:rsidP="00CA5E5C">
      <w:pPr>
        <w:jc w:val="center"/>
        <w:rPr>
          <w:rFonts w:ascii="Garamond" w:hAnsi="Garamond"/>
          <w:b/>
          <w:bCs/>
          <w:sz w:val="22"/>
          <w:szCs w:val="22"/>
        </w:rPr>
      </w:pPr>
    </w:p>
    <w:p w:rsidR="00CA5E5C" w:rsidRDefault="00CA5E5C" w:rsidP="00CA5E5C">
      <w:pPr>
        <w:jc w:val="center"/>
        <w:rPr>
          <w:rFonts w:ascii="Garamond" w:hAnsi="Garamond"/>
          <w:b/>
          <w:bCs/>
          <w:sz w:val="22"/>
          <w:szCs w:val="22"/>
        </w:rPr>
      </w:pPr>
    </w:p>
    <w:p w:rsidR="00CA5E5C" w:rsidRDefault="00CA5E5C" w:rsidP="00CA5E5C">
      <w:pPr>
        <w:jc w:val="center"/>
        <w:rPr>
          <w:rFonts w:ascii="Garamond" w:hAnsi="Garamond"/>
          <w:b/>
          <w:bCs/>
          <w:sz w:val="22"/>
          <w:szCs w:val="22"/>
        </w:rPr>
      </w:pPr>
    </w:p>
    <w:p w:rsidR="00CA5E5C" w:rsidRDefault="00CA5E5C" w:rsidP="00CA5E5C">
      <w:pPr>
        <w:jc w:val="center"/>
        <w:rPr>
          <w:rFonts w:ascii="Garamond" w:hAnsi="Garamond"/>
          <w:b/>
          <w:bCs/>
          <w:sz w:val="22"/>
          <w:szCs w:val="22"/>
        </w:rPr>
      </w:pPr>
    </w:p>
    <w:p w:rsidR="00CA5E5C" w:rsidRDefault="00CA5E5C" w:rsidP="00CA5E5C">
      <w:pPr>
        <w:jc w:val="center"/>
        <w:rPr>
          <w:rFonts w:ascii="Garamond" w:hAnsi="Garamond"/>
          <w:b/>
          <w:bCs/>
          <w:sz w:val="22"/>
          <w:szCs w:val="22"/>
        </w:rPr>
      </w:pPr>
    </w:p>
    <w:p w:rsidR="00CA5E5C" w:rsidRDefault="00CA5E5C" w:rsidP="00CA5E5C">
      <w:pPr>
        <w:jc w:val="center"/>
        <w:rPr>
          <w:rFonts w:ascii="Garamond" w:hAnsi="Garamond"/>
          <w:b/>
          <w:bCs/>
          <w:sz w:val="22"/>
          <w:szCs w:val="22"/>
        </w:rPr>
      </w:pPr>
    </w:p>
    <w:p w:rsidR="00CA5E5C" w:rsidRDefault="00CA5E5C" w:rsidP="00CA5E5C">
      <w:pPr>
        <w:jc w:val="center"/>
        <w:rPr>
          <w:rFonts w:ascii="Garamond" w:hAnsi="Garamond"/>
          <w:b/>
          <w:bCs/>
          <w:sz w:val="22"/>
          <w:szCs w:val="22"/>
        </w:rPr>
      </w:pPr>
    </w:p>
    <w:p w:rsidR="00CA5E5C" w:rsidRPr="00722528" w:rsidRDefault="00CA5E5C" w:rsidP="00CA5E5C">
      <w:pPr>
        <w:jc w:val="center"/>
        <w:rPr>
          <w:rFonts w:ascii="Garamond" w:hAnsi="Garamond"/>
          <w:b/>
          <w:bCs/>
          <w:sz w:val="28"/>
          <w:szCs w:val="22"/>
        </w:rPr>
      </w:pPr>
      <w:r>
        <w:rPr>
          <w:rFonts w:ascii="Garamond" w:hAnsi="Garamond" w:cs="Arial"/>
          <w:b/>
          <w:sz w:val="34"/>
          <w:szCs w:val="28"/>
          <w:u w:val="single"/>
        </w:rPr>
        <w:t>NAME OF BIDDER</w:t>
      </w:r>
      <w:r w:rsidRPr="00722528">
        <w:rPr>
          <w:rFonts w:ascii="Garamond" w:hAnsi="Garamond" w:cs="Arial"/>
          <w:b/>
          <w:sz w:val="34"/>
          <w:szCs w:val="28"/>
          <w:u w:val="single"/>
        </w:rPr>
        <w:t>: ____________________________</w:t>
      </w:r>
    </w:p>
    <w:p w:rsidR="00CA5E5C" w:rsidRPr="00142D86" w:rsidRDefault="00CA5E5C" w:rsidP="00CA5E5C">
      <w:pPr>
        <w:jc w:val="center"/>
        <w:rPr>
          <w:rFonts w:ascii="Garamond" w:hAnsi="Garamond"/>
          <w:b/>
          <w:bCs/>
          <w:sz w:val="20"/>
          <w:szCs w:val="20"/>
        </w:rPr>
      </w:pPr>
      <w:r w:rsidRPr="00142D86">
        <w:rPr>
          <w:rFonts w:ascii="Garamond" w:hAnsi="Garamond"/>
          <w:b/>
          <w:bCs/>
          <w:sz w:val="20"/>
          <w:szCs w:val="20"/>
        </w:rPr>
        <w:t>(To be filled-in by the Bidder)</w:t>
      </w:r>
    </w:p>
    <w:p w:rsidR="00CA5E5C" w:rsidRDefault="00CA5E5C" w:rsidP="00CA5E5C">
      <w:pPr>
        <w:jc w:val="center"/>
        <w:rPr>
          <w:rFonts w:ascii="Garamond" w:hAnsi="Garamond"/>
          <w:b/>
          <w:bCs/>
          <w:sz w:val="22"/>
          <w:szCs w:val="22"/>
        </w:rPr>
      </w:pPr>
    </w:p>
    <w:p w:rsidR="00CA5E5C" w:rsidRDefault="00CA5E5C" w:rsidP="00CA5E5C">
      <w:pPr>
        <w:jc w:val="center"/>
        <w:rPr>
          <w:rFonts w:ascii="Garamond" w:hAnsi="Garamond"/>
          <w:b/>
          <w:bCs/>
          <w:sz w:val="22"/>
          <w:szCs w:val="22"/>
        </w:rPr>
      </w:pPr>
    </w:p>
    <w:p w:rsidR="00CA5E5C" w:rsidRDefault="00CA5E5C" w:rsidP="00CA5E5C">
      <w:pPr>
        <w:jc w:val="center"/>
        <w:rPr>
          <w:rFonts w:ascii="Garamond" w:hAnsi="Garamond"/>
          <w:b/>
          <w:bCs/>
          <w:sz w:val="22"/>
          <w:szCs w:val="22"/>
        </w:rPr>
      </w:pPr>
    </w:p>
    <w:p w:rsidR="00CA5E5C" w:rsidRDefault="00CA5E5C" w:rsidP="00CA5E5C">
      <w:pPr>
        <w:jc w:val="center"/>
        <w:rPr>
          <w:rFonts w:ascii="Garamond" w:hAnsi="Garamond"/>
          <w:b/>
          <w:bCs/>
          <w:sz w:val="22"/>
          <w:szCs w:val="22"/>
        </w:rPr>
      </w:pPr>
    </w:p>
    <w:p w:rsidR="00CA5E5C" w:rsidRDefault="00CA5E5C" w:rsidP="00CA5E5C">
      <w:pPr>
        <w:jc w:val="center"/>
        <w:rPr>
          <w:rFonts w:ascii="Garamond" w:hAnsi="Garamond"/>
          <w:b/>
          <w:bCs/>
          <w:sz w:val="22"/>
          <w:szCs w:val="22"/>
        </w:rPr>
      </w:pPr>
    </w:p>
    <w:p w:rsidR="00CA5E5C" w:rsidRDefault="00CA5E5C" w:rsidP="00CA5E5C">
      <w:pPr>
        <w:jc w:val="center"/>
        <w:rPr>
          <w:rFonts w:ascii="Garamond" w:hAnsi="Garamond"/>
          <w:b/>
          <w:bCs/>
          <w:sz w:val="22"/>
          <w:szCs w:val="22"/>
        </w:rPr>
      </w:pPr>
    </w:p>
    <w:p w:rsidR="00CA5E5C" w:rsidRPr="007C2D36" w:rsidRDefault="00CA5E5C" w:rsidP="00CA5E5C">
      <w:pPr>
        <w:tabs>
          <w:tab w:val="left" w:pos="0"/>
          <w:tab w:val="left" w:pos="720"/>
          <w:tab w:val="left" w:pos="1080"/>
        </w:tabs>
        <w:spacing w:after="240"/>
        <w:rPr>
          <w:rFonts w:ascii="Garamond" w:hAnsi="Garamond" w:cs="Arial"/>
          <w:b/>
          <w:caps/>
          <w:u w:val="single"/>
        </w:rPr>
      </w:pPr>
      <w:r>
        <w:rPr>
          <w:rFonts w:ascii="Garamond" w:hAnsi="Garamond" w:cs="Arial"/>
          <w:b/>
          <w:sz w:val="28"/>
          <w:szCs w:val="28"/>
          <w:u w:val="single"/>
        </w:rPr>
        <w:br w:type="page"/>
      </w:r>
      <w:r w:rsidRPr="007C2D36">
        <w:rPr>
          <w:rFonts w:ascii="Garamond" w:hAnsi="Garamond"/>
          <w:b/>
          <w:bCs/>
          <w:caps/>
          <w:u w:val="single"/>
        </w:rPr>
        <w:lastRenderedPageBreak/>
        <w:t>Letter of invitation for Bids</w:t>
      </w:r>
      <w:r>
        <w:rPr>
          <w:rFonts w:ascii="Garamond" w:hAnsi="Garamond"/>
          <w:b/>
          <w:bCs/>
          <w:caps/>
          <w:u w:val="single"/>
        </w:rPr>
        <w:t>:</w:t>
      </w:r>
    </w:p>
    <w:p w:rsidR="00CA5E5C" w:rsidRDefault="00CA5E5C" w:rsidP="00CA5E5C">
      <w:pPr>
        <w:jc w:val="both"/>
        <w:rPr>
          <w:rFonts w:ascii="Garamond" w:hAnsi="Garamond"/>
          <w:smallCaps/>
        </w:rPr>
      </w:pPr>
      <w:r w:rsidRPr="00565261">
        <w:rPr>
          <w:rFonts w:ascii="Garamond" w:hAnsi="Garamond"/>
        </w:rPr>
        <w:t xml:space="preserve">Sealed Tenders are invited under the </w:t>
      </w:r>
      <w:r>
        <w:rPr>
          <w:rFonts w:ascii="Garamond" w:hAnsi="Garamond"/>
        </w:rPr>
        <w:t xml:space="preserve">Peoples Primary Healthcare Initiative Balochistan (PPHI-B) procurement rules, </w:t>
      </w:r>
      <w:r w:rsidRPr="00565261">
        <w:rPr>
          <w:rFonts w:ascii="Garamond" w:hAnsi="Garamond"/>
        </w:rPr>
        <w:t>by the</w:t>
      </w:r>
      <w:r w:rsidR="00256175">
        <w:rPr>
          <w:rFonts w:ascii="Garamond" w:hAnsi="Garamond"/>
        </w:rPr>
        <w:t xml:space="preserve"> PPHI-DSU QUETTA</w:t>
      </w:r>
      <w:r>
        <w:rPr>
          <w:rFonts w:ascii="Garamond" w:hAnsi="Garamond"/>
        </w:rPr>
        <w:t xml:space="preserve"> </w:t>
      </w:r>
      <w:r w:rsidRPr="00565261">
        <w:rPr>
          <w:rFonts w:ascii="Garamond" w:hAnsi="Garamond"/>
        </w:rPr>
        <w:t>from “Eligible Bidders”</w:t>
      </w:r>
      <w:r>
        <w:rPr>
          <w:rFonts w:ascii="Garamond" w:hAnsi="Garamond"/>
        </w:rPr>
        <w:t xml:space="preserve"> </w:t>
      </w:r>
      <w:r w:rsidRPr="00565261">
        <w:rPr>
          <w:rFonts w:ascii="Garamond" w:hAnsi="Garamond"/>
        </w:rPr>
        <w:t>dealing in</w:t>
      </w:r>
      <w:r w:rsidR="00256175">
        <w:rPr>
          <w:rFonts w:ascii="Garamond" w:hAnsi="Garamond"/>
        </w:rPr>
        <w:t xml:space="preserve"> G</w:t>
      </w:r>
      <w:r w:rsidR="00176DE0">
        <w:rPr>
          <w:rFonts w:ascii="Garamond" w:hAnsi="Garamond"/>
        </w:rPr>
        <w:t xml:space="preserve">eneral Order Supplies </w:t>
      </w:r>
      <w:r w:rsidR="00256175">
        <w:rPr>
          <w:rFonts w:ascii="Garamond" w:hAnsi="Garamond"/>
        </w:rPr>
        <w:t>for purchasing of oral kits</w:t>
      </w:r>
      <w:r w:rsidRPr="00BF2928">
        <w:rPr>
          <w:rFonts w:ascii="Garamond" w:hAnsi="Garamond"/>
        </w:rPr>
        <w:t xml:space="preserve"> </w:t>
      </w:r>
      <w:r w:rsidRPr="00BF2928">
        <w:rPr>
          <w:rFonts w:ascii="Garamond" w:hAnsi="Garamond"/>
          <w:bCs/>
        </w:rPr>
        <w:t>as</w:t>
      </w:r>
      <w:r w:rsidRPr="00D11B45">
        <w:rPr>
          <w:rFonts w:ascii="Garamond" w:hAnsi="Garamond"/>
          <w:bCs/>
        </w:rPr>
        <w:t xml:space="preserve"> </w:t>
      </w:r>
      <w:r w:rsidRPr="00565261">
        <w:rPr>
          <w:rFonts w:ascii="Garamond" w:hAnsi="Garamond"/>
        </w:rPr>
        <w:t>per details contained here-under: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5"/>
        <w:gridCol w:w="6422"/>
      </w:tblGrid>
      <w:tr w:rsidR="00CA5E5C" w:rsidRPr="006F44AF" w:rsidTr="000A27B2">
        <w:trPr>
          <w:jc w:val="center"/>
        </w:trPr>
        <w:tc>
          <w:tcPr>
            <w:tcW w:w="4035" w:type="dxa"/>
            <w:shd w:val="clear" w:color="auto" w:fill="auto"/>
            <w:vAlign w:val="center"/>
          </w:tcPr>
          <w:p w:rsidR="00CA5E5C" w:rsidRPr="006F44AF" w:rsidRDefault="00CA5E5C" w:rsidP="000A27B2">
            <w:pPr>
              <w:rPr>
                <w:rFonts w:ascii="Garamond" w:hAnsi="Garamond"/>
                <w:b/>
                <w:smallCaps/>
              </w:rPr>
            </w:pPr>
            <w:r w:rsidRPr="006F44AF">
              <w:rPr>
                <w:rFonts w:ascii="Garamond" w:hAnsi="Garamond"/>
                <w:b/>
                <w:smallCaps/>
              </w:rPr>
              <w:t>Required Bidding Information</w:t>
            </w:r>
          </w:p>
        </w:tc>
        <w:tc>
          <w:tcPr>
            <w:tcW w:w="6422" w:type="dxa"/>
            <w:shd w:val="clear" w:color="auto" w:fill="auto"/>
            <w:vAlign w:val="center"/>
          </w:tcPr>
          <w:p w:rsidR="00CA5E5C" w:rsidRPr="006F44AF" w:rsidRDefault="00CA5E5C" w:rsidP="00256175">
            <w:pPr>
              <w:tabs>
                <w:tab w:val="left" w:pos="0"/>
                <w:tab w:val="left" w:pos="720"/>
                <w:tab w:val="left" w:pos="1035"/>
                <w:tab w:val="left" w:pos="1080"/>
              </w:tabs>
              <w:spacing w:before="240" w:after="240"/>
              <w:jc w:val="center"/>
              <w:rPr>
                <w:rFonts w:ascii="Garamond" w:hAnsi="Garamond"/>
                <w:b/>
                <w:smallCaps/>
              </w:rPr>
            </w:pPr>
            <w:r w:rsidRPr="006F44AF">
              <w:rPr>
                <w:rFonts w:ascii="Garamond" w:hAnsi="Garamond"/>
                <w:b/>
                <w:smallCaps/>
              </w:rPr>
              <w:t xml:space="preserve">To be filled by the </w:t>
            </w:r>
            <w:r>
              <w:rPr>
                <w:rFonts w:ascii="Garamond" w:hAnsi="Garamond"/>
                <w:b/>
                <w:smallCaps/>
              </w:rPr>
              <w:t>PPHI-</w:t>
            </w:r>
            <w:r w:rsidR="00256175">
              <w:rPr>
                <w:rFonts w:ascii="Garamond" w:hAnsi="Garamond"/>
                <w:b/>
                <w:smallCaps/>
              </w:rPr>
              <w:t>DSU QUETTA</w:t>
            </w:r>
          </w:p>
        </w:tc>
      </w:tr>
      <w:tr w:rsidR="00CA5E5C" w:rsidRPr="006F44AF" w:rsidTr="000A27B2">
        <w:trPr>
          <w:jc w:val="center"/>
        </w:trPr>
        <w:tc>
          <w:tcPr>
            <w:tcW w:w="4035" w:type="dxa"/>
            <w:shd w:val="clear" w:color="auto" w:fill="auto"/>
            <w:vAlign w:val="center"/>
          </w:tcPr>
          <w:p w:rsidR="00CA5E5C" w:rsidRPr="006F44AF" w:rsidRDefault="00CA5E5C" w:rsidP="000A27B2">
            <w:pPr>
              <w:rPr>
                <w:rFonts w:ascii="Garamond" w:hAnsi="Garamond"/>
                <w:b/>
                <w:smallCaps/>
                <w:u w:val="single"/>
              </w:rPr>
            </w:pPr>
            <w:r w:rsidRPr="006F44AF">
              <w:rPr>
                <w:rFonts w:ascii="Garamond" w:hAnsi="Garamond"/>
                <w:smallCaps/>
              </w:rPr>
              <w:t>Designation of Procurement Officer</w:t>
            </w:r>
          </w:p>
        </w:tc>
        <w:tc>
          <w:tcPr>
            <w:tcW w:w="6422" w:type="dxa"/>
            <w:shd w:val="clear" w:color="auto" w:fill="auto"/>
            <w:vAlign w:val="center"/>
          </w:tcPr>
          <w:p w:rsidR="00CA5E5C" w:rsidRPr="006F44AF" w:rsidRDefault="00256175" w:rsidP="00256175">
            <w:pPr>
              <w:tabs>
                <w:tab w:val="left" w:pos="0"/>
                <w:tab w:val="left" w:pos="720"/>
                <w:tab w:val="left" w:pos="1035"/>
                <w:tab w:val="left" w:pos="1080"/>
              </w:tabs>
              <w:spacing w:before="240" w:after="240"/>
              <w:jc w:val="center"/>
              <w:rPr>
                <w:rFonts w:ascii="Garamond" w:hAnsi="Garamond"/>
                <w:smallCaps/>
              </w:rPr>
            </w:pPr>
            <w:r>
              <w:rPr>
                <w:rFonts w:ascii="Garamond" w:hAnsi="Garamond"/>
                <w:smallCaps/>
              </w:rPr>
              <w:t>DISTRICT SUPPORT MANAGER</w:t>
            </w:r>
            <w:r w:rsidR="00CA5E5C">
              <w:rPr>
                <w:rFonts w:ascii="Garamond" w:hAnsi="Garamond"/>
                <w:smallCaps/>
              </w:rPr>
              <w:t xml:space="preserve"> </w:t>
            </w:r>
            <w:r>
              <w:rPr>
                <w:rFonts w:ascii="Garamond" w:hAnsi="Garamond"/>
                <w:smallCaps/>
              </w:rPr>
              <w:t>QUETTA</w:t>
            </w:r>
          </w:p>
        </w:tc>
      </w:tr>
      <w:tr w:rsidR="00CA5E5C" w:rsidRPr="006F44AF" w:rsidTr="000A27B2">
        <w:trPr>
          <w:jc w:val="center"/>
        </w:trPr>
        <w:tc>
          <w:tcPr>
            <w:tcW w:w="4035" w:type="dxa"/>
            <w:shd w:val="clear" w:color="auto" w:fill="auto"/>
            <w:vAlign w:val="center"/>
          </w:tcPr>
          <w:p w:rsidR="00CA5E5C" w:rsidRPr="006F44AF" w:rsidRDefault="00CA5E5C" w:rsidP="00256175">
            <w:pPr>
              <w:tabs>
                <w:tab w:val="left" w:pos="0"/>
                <w:tab w:val="left" w:pos="720"/>
                <w:tab w:val="left" w:pos="1035"/>
                <w:tab w:val="left" w:pos="1080"/>
              </w:tabs>
              <w:spacing w:before="240" w:after="240"/>
              <w:jc w:val="both"/>
              <w:rPr>
                <w:rFonts w:ascii="Garamond" w:hAnsi="Garamond"/>
                <w:smallCaps/>
              </w:rPr>
            </w:pPr>
            <w:r w:rsidRPr="006F44AF">
              <w:rPr>
                <w:rFonts w:ascii="Garamond" w:hAnsi="Garamond"/>
                <w:smallCaps/>
              </w:rPr>
              <w:t xml:space="preserve">Postal Address of the </w:t>
            </w:r>
            <w:r>
              <w:rPr>
                <w:rFonts w:ascii="Garamond" w:hAnsi="Garamond"/>
                <w:smallCaps/>
              </w:rPr>
              <w:t>PPHI-</w:t>
            </w:r>
            <w:r w:rsidR="00256175">
              <w:rPr>
                <w:rFonts w:ascii="Garamond" w:hAnsi="Garamond"/>
                <w:smallCaps/>
              </w:rPr>
              <w:t>DSU QUETTA</w:t>
            </w:r>
          </w:p>
        </w:tc>
        <w:tc>
          <w:tcPr>
            <w:tcW w:w="6422" w:type="dxa"/>
            <w:shd w:val="clear" w:color="auto" w:fill="auto"/>
            <w:vAlign w:val="center"/>
          </w:tcPr>
          <w:p w:rsidR="00CA5E5C" w:rsidRPr="006F44AF" w:rsidRDefault="00CA5E5C" w:rsidP="00256175">
            <w:pPr>
              <w:tabs>
                <w:tab w:val="left" w:pos="0"/>
                <w:tab w:val="left" w:pos="720"/>
                <w:tab w:val="left" w:pos="1035"/>
                <w:tab w:val="left" w:pos="1080"/>
              </w:tabs>
              <w:spacing w:before="240" w:after="240"/>
              <w:jc w:val="both"/>
              <w:rPr>
                <w:rFonts w:ascii="Garamond" w:hAnsi="Garamond"/>
                <w:smallCaps/>
              </w:rPr>
            </w:pPr>
            <w:r w:rsidRPr="000961A0">
              <w:rPr>
                <w:rFonts w:ascii="Garamond" w:hAnsi="Garamond"/>
                <w:smallCaps/>
              </w:rPr>
              <w:t>P</w:t>
            </w:r>
            <w:r w:rsidR="00256175">
              <w:rPr>
                <w:rFonts w:ascii="Garamond" w:hAnsi="Garamond"/>
                <w:smallCaps/>
              </w:rPr>
              <w:t xml:space="preserve">PHI DISTRICT SUPPORT UNIT QUETTA </w:t>
            </w:r>
            <w:r w:rsidRPr="0093090D">
              <w:rPr>
                <w:rFonts w:ascii="Garamond" w:hAnsi="Garamond"/>
                <w:smallCaps/>
              </w:rPr>
              <w:t xml:space="preserve">House # </w:t>
            </w:r>
            <w:r w:rsidR="00256175">
              <w:rPr>
                <w:rFonts w:ascii="Garamond" w:hAnsi="Garamond"/>
                <w:smallCaps/>
              </w:rPr>
              <w:t>8</w:t>
            </w:r>
            <w:r>
              <w:rPr>
                <w:rFonts w:ascii="Garamond" w:hAnsi="Garamond"/>
                <w:smallCaps/>
              </w:rPr>
              <w:t xml:space="preserve">8-a </w:t>
            </w:r>
            <w:r w:rsidR="00256175">
              <w:rPr>
                <w:rFonts w:ascii="Garamond" w:hAnsi="Garamond"/>
                <w:smallCaps/>
              </w:rPr>
              <w:t xml:space="preserve"> CHAMMAN HOSUING SCHEME AIRPORT</w:t>
            </w:r>
            <w:r>
              <w:rPr>
                <w:rFonts w:ascii="Garamond" w:hAnsi="Garamond"/>
                <w:smallCaps/>
              </w:rPr>
              <w:t xml:space="preserve"> road</w:t>
            </w:r>
            <w:r w:rsidRPr="0093090D">
              <w:rPr>
                <w:rFonts w:ascii="Garamond" w:hAnsi="Garamond"/>
                <w:smallCaps/>
              </w:rPr>
              <w:t>,</w:t>
            </w:r>
            <w:r w:rsidRPr="0093090D">
              <w:rPr>
                <w:rFonts w:ascii="Garamond" w:hAnsi="Garamond"/>
                <w:smallCaps/>
              </w:rPr>
              <w:br/>
              <w:t>Quetta-Pakistan</w:t>
            </w:r>
          </w:p>
        </w:tc>
      </w:tr>
      <w:tr w:rsidR="00CA5E5C" w:rsidRPr="006F44AF" w:rsidTr="000A27B2">
        <w:trPr>
          <w:jc w:val="center"/>
        </w:trPr>
        <w:tc>
          <w:tcPr>
            <w:tcW w:w="4035" w:type="dxa"/>
            <w:shd w:val="clear" w:color="auto" w:fill="auto"/>
            <w:vAlign w:val="center"/>
          </w:tcPr>
          <w:p w:rsidR="00CA5E5C" w:rsidRPr="006F44AF" w:rsidRDefault="00CA5E5C" w:rsidP="000A27B2">
            <w:pPr>
              <w:tabs>
                <w:tab w:val="left" w:pos="0"/>
                <w:tab w:val="left" w:pos="720"/>
                <w:tab w:val="left" w:pos="1035"/>
                <w:tab w:val="left" w:pos="1080"/>
              </w:tabs>
              <w:spacing w:before="240" w:after="240"/>
              <w:jc w:val="both"/>
              <w:rPr>
                <w:rFonts w:ascii="Garamond" w:hAnsi="Garamond"/>
                <w:smallCaps/>
              </w:rPr>
            </w:pPr>
            <w:r w:rsidRPr="006F44AF">
              <w:rPr>
                <w:rFonts w:ascii="Garamond" w:hAnsi="Garamond"/>
                <w:smallCaps/>
              </w:rPr>
              <w:t>Phone Number &amp; Fax Number</w:t>
            </w:r>
          </w:p>
        </w:tc>
        <w:tc>
          <w:tcPr>
            <w:tcW w:w="6422" w:type="dxa"/>
            <w:shd w:val="clear" w:color="auto" w:fill="auto"/>
            <w:vAlign w:val="center"/>
          </w:tcPr>
          <w:p w:rsidR="00CA5E5C" w:rsidRPr="006F44AF" w:rsidRDefault="00256175" w:rsidP="000A27B2">
            <w:pPr>
              <w:tabs>
                <w:tab w:val="left" w:pos="0"/>
                <w:tab w:val="left" w:pos="720"/>
                <w:tab w:val="left" w:pos="1035"/>
                <w:tab w:val="left" w:pos="1080"/>
              </w:tabs>
              <w:spacing w:before="240" w:after="240"/>
              <w:jc w:val="center"/>
              <w:rPr>
                <w:rFonts w:ascii="Garamond" w:hAnsi="Garamond"/>
                <w:smallCaps/>
              </w:rPr>
            </w:pPr>
            <w:r>
              <w:rPr>
                <w:rFonts w:ascii="Garamond" w:hAnsi="Garamond"/>
                <w:smallCaps/>
              </w:rPr>
              <w:t>081-2864053 &amp; 081-2864054</w:t>
            </w:r>
          </w:p>
        </w:tc>
      </w:tr>
      <w:tr w:rsidR="00CA5E5C" w:rsidRPr="006F44AF" w:rsidTr="000A27B2">
        <w:trPr>
          <w:jc w:val="center"/>
        </w:trPr>
        <w:tc>
          <w:tcPr>
            <w:tcW w:w="4035" w:type="dxa"/>
            <w:shd w:val="clear" w:color="auto" w:fill="auto"/>
            <w:vAlign w:val="center"/>
          </w:tcPr>
          <w:p w:rsidR="00CA5E5C" w:rsidRPr="006F44AF" w:rsidRDefault="004D5073" w:rsidP="000A27B2">
            <w:pPr>
              <w:tabs>
                <w:tab w:val="left" w:pos="0"/>
                <w:tab w:val="left" w:pos="720"/>
                <w:tab w:val="left" w:pos="1035"/>
                <w:tab w:val="left" w:pos="1080"/>
              </w:tabs>
              <w:spacing w:before="240"/>
              <w:jc w:val="both"/>
              <w:rPr>
                <w:rFonts w:ascii="Garamond" w:hAnsi="Garamond"/>
                <w:smallCaps/>
              </w:rPr>
            </w:pPr>
            <w:r>
              <w:rPr>
                <w:rFonts w:ascii="Garamond" w:hAnsi="Garamond"/>
                <w:bCs/>
                <w:smallCaps/>
              </w:rPr>
              <w:t>E-Mail Address</w:t>
            </w:r>
          </w:p>
          <w:p w:rsidR="00CA5E5C" w:rsidRPr="006F44AF" w:rsidRDefault="00CA5E5C" w:rsidP="000A27B2">
            <w:pPr>
              <w:tabs>
                <w:tab w:val="left" w:pos="0"/>
                <w:tab w:val="left" w:pos="720"/>
                <w:tab w:val="left" w:pos="1035"/>
                <w:tab w:val="left" w:pos="1080"/>
              </w:tabs>
              <w:spacing w:after="240"/>
              <w:jc w:val="both"/>
              <w:rPr>
                <w:rFonts w:ascii="Garamond" w:hAnsi="Garamond"/>
                <w:smallCaps/>
              </w:rPr>
            </w:pPr>
          </w:p>
        </w:tc>
        <w:tc>
          <w:tcPr>
            <w:tcW w:w="6422" w:type="dxa"/>
            <w:shd w:val="clear" w:color="auto" w:fill="auto"/>
            <w:vAlign w:val="center"/>
          </w:tcPr>
          <w:p w:rsidR="00CA5E5C" w:rsidRPr="00A91318" w:rsidRDefault="004D5073" w:rsidP="004D5073">
            <w:pPr>
              <w:pStyle w:val="NoSpacing"/>
              <w:rPr>
                <w:rFonts w:ascii="Garamond" w:hAnsi="Garamond"/>
              </w:rPr>
            </w:pPr>
            <w:r>
              <w:t xml:space="preserve">                                         </w:t>
            </w:r>
            <w:hyperlink r:id="rId8" w:history="1">
              <w:r w:rsidRPr="007C22D0">
                <w:rPr>
                  <w:rStyle w:val="Hyperlink"/>
                </w:rPr>
                <w:t>dsuquetta@gmail.com</w:t>
              </w:r>
            </w:hyperlink>
            <w:r>
              <w:t xml:space="preserve"> </w:t>
            </w:r>
          </w:p>
        </w:tc>
      </w:tr>
      <w:tr w:rsidR="00CA5E5C" w:rsidRPr="006F44AF" w:rsidTr="000A27B2">
        <w:trPr>
          <w:jc w:val="center"/>
        </w:trPr>
        <w:tc>
          <w:tcPr>
            <w:tcW w:w="4035" w:type="dxa"/>
            <w:shd w:val="clear" w:color="auto" w:fill="auto"/>
            <w:vAlign w:val="center"/>
          </w:tcPr>
          <w:p w:rsidR="00CA5E5C" w:rsidRPr="006F44AF" w:rsidRDefault="00CA5E5C" w:rsidP="000A27B2">
            <w:pPr>
              <w:tabs>
                <w:tab w:val="left" w:pos="0"/>
                <w:tab w:val="left" w:pos="720"/>
                <w:tab w:val="left" w:pos="1035"/>
                <w:tab w:val="left" w:pos="1080"/>
              </w:tabs>
              <w:jc w:val="both"/>
              <w:rPr>
                <w:rFonts w:ascii="Garamond" w:hAnsi="Garamond" w:cs="Arial"/>
                <w:smallCaps/>
              </w:rPr>
            </w:pPr>
            <w:r w:rsidRPr="006F44AF">
              <w:rPr>
                <w:rFonts w:ascii="Garamond" w:hAnsi="Garamond" w:cs="Arial"/>
                <w:bCs/>
                <w:smallCaps/>
              </w:rPr>
              <w:t>Method of Procurement</w:t>
            </w:r>
          </w:p>
        </w:tc>
        <w:tc>
          <w:tcPr>
            <w:tcW w:w="6422" w:type="dxa"/>
            <w:shd w:val="clear" w:color="auto" w:fill="auto"/>
            <w:vAlign w:val="center"/>
          </w:tcPr>
          <w:p w:rsidR="00CA5E5C" w:rsidRPr="006F44AF" w:rsidRDefault="00CA5E5C" w:rsidP="000A27B2">
            <w:pPr>
              <w:tabs>
                <w:tab w:val="left" w:pos="0"/>
                <w:tab w:val="left" w:pos="720"/>
                <w:tab w:val="left" w:pos="1035"/>
                <w:tab w:val="left" w:pos="1080"/>
              </w:tabs>
              <w:spacing w:before="240" w:after="240"/>
              <w:jc w:val="center"/>
              <w:rPr>
                <w:rFonts w:ascii="Garamond" w:hAnsi="Garamond"/>
                <w:smallCaps/>
              </w:rPr>
            </w:pPr>
            <w:r w:rsidRPr="006F44AF">
              <w:rPr>
                <w:rFonts w:ascii="Garamond" w:hAnsi="Garamond" w:cs="Arial"/>
                <w:smallCaps/>
              </w:rPr>
              <w:t>Single stage - Two envelope bidding procedure</w:t>
            </w:r>
          </w:p>
        </w:tc>
      </w:tr>
      <w:tr w:rsidR="00CA5E5C" w:rsidRPr="006F44AF" w:rsidTr="000A27B2">
        <w:trPr>
          <w:jc w:val="center"/>
        </w:trPr>
        <w:tc>
          <w:tcPr>
            <w:tcW w:w="4035" w:type="dxa"/>
            <w:shd w:val="clear" w:color="auto" w:fill="auto"/>
            <w:vAlign w:val="center"/>
          </w:tcPr>
          <w:p w:rsidR="00CA5E5C" w:rsidRPr="006F44AF" w:rsidRDefault="00CA5E5C" w:rsidP="000A27B2">
            <w:pPr>
              <w:tabs>
                <w:tab w:val="left" w:pos="0"/>
                <w:tab w:val="left" w:pos="720"/>
                <w:tab w:val="left" w:pos="1035"/>
                <w:tab w:val="left" w:pos="1080"/>
              </w:tabs>
              <w:spacing w:before="240" w:after="240"/>
              <w:jc w:val="both"/>
              <w:rPr>
                <w:rFonts w:ascii="Garamond" w:hAnsi="Garamond"/>
                <w:bCs/>
                <w:smallCaps/>
              </w:rPr>
            </w:pPr>
            <w:r w:rsidRPr="006F44AF">
              <w:rPr>
                <w:rFonts w:ascii="Garamond" w:hAnsi="Garamond"/>
                <w:smallCaps/>
              </w:rPr>
              <w:t>Issuance of Bidding Documents</w:t>
            </w:r>
          </w:p>
        </w:tc>
        <w:tc>
          <w:tcPr>
            <w:tcW w:w="6422" w:type="dxa"/>
            <w:shd w:val="clear" w:color="auto" w:fill="auto"/>
            <w:vAlign w:val="center"/>
          </w:tcPr>
          <w:p w:rsidR="00CA5E5C" w:rsidRDefault="00CA5E5C" w:rsidP="000A27B2">
            <w:pPr>
              <w:tabs>
                <w:tab w:val="left" w:pos="0"/>
                <w:tab w:val="left" w:pos="720"/>
                <w:tab w:val="left" w:pos="1035"/>
                <w:tab w:val="left" w:pos="1080"/>
              </w:tabs>
              <w:spacing w:before="240"/>
              <w:jc w:val="center"/>
              <w:rPr>
                <w:rFonts w:ascii="Garamond" w:hAnsi="Garamond"/>
              </w:rPr>
            </w:pPr>
            <w:r w:rsidRPr="005C28A7">
              <w:rPr>
                <w:rFonts w:ascii="Garamond" w:hAnsi="Garamond"/>
              </w:rPr>
              <w:t xml:space="preserve">The </w:t>
            </w:r>
            <w:r>
              <w:rPr>
                <w:rFonts w:ascii="Garamond" w:hAnsi="Garamond"/>
              </w:rPr>
              <w:t>tender</w:t>
            </w:r>
            <w:r w:rsidRPr="005C28A7">
              <w:rPr>
                <w:rFonts w:ascii="Garamond" w:hAnsi="Garamond"/>
              </w:rPr>
              <w:t xml:space="preserve"> documents </w:t>
            </w:r>
            <w:r w:rsidR="004D5073">
              <w:rPr>
                <w:rFonts w:ascii="Garamond" w:hAnsi="Garamond"/>
              </w:rPr>
              <w:t>can be collected</w:t>
            </w:r>
            <w:r>
              <w:rPr>
                <w:rFonts w:ascii="Garamond" w:hAnsi="Garamond"/>
              </w:rPr>
              <w:t xml:space="preserve"> from the</w:t>
            </w:r>
            <w:r w:rsidR="004D5073">
              <w:rPr>
                <w:rFonts w:ascii="Garamond" w:hAnsi="Garamond"/>
              </w:rPr>
              <w:t xml:space="preserve"> office of</w:t>
            </w:r>
            <w:r>
              <w:rPr>
                <w:rFonts w:ascii="Garamond" w:hAnsi="Garamond"/>
              </w:rPr>
              <w:t xml:space="preserve"> PPHI-</w:t>
            </w:r>
            <w:r w:rsidR="004D5073">
              <w:rPr>
                <w:rFonts w:ascii="Garamond" w:hAnsi="Garamond"/>
              </w:rPr>
              <w:t>DSU Quetta and downloaded from PPHI-</w:t>
            </w:r>
            <w:r>
              <w:rPr>
                <w:rFonts w:ascii="Garamond" w:hAnsi="Garamond"/>
              </w:rPr>
              <w:t xml:space="preserve">B website: </w:t>
            </w:r>
            <w:hyperlink r:id="rId9" w:history="1">
              <w:r>
                <w:rPr>
                  <w:rStyle w:val="Hyperlink"/>
                </w:rPr>
                <w:t>http://pphib.org/</w:t>
              </w:r>
            </w:hyperlink>
          </w:p>
          <w:p w:rsidR="00CA5E5C" w:rsidRPr="00B81408" w:rsidRDefault="00CA5E5C" w:rsidP="000A27B2">
            <w:pPr>
              <w:tabs>
                <w:tab w:val="left" w:pos="0"/>
                <w:tab w:val="left" w:pos="720"/>
                <w:tab w:val="left" w:pos="1035"/>
                <w:tab w:val="left" w:pos="1080"/>
              </w:tabs>
              <w:spacing w:before="240"/>
              <w:jc w:val="center"/>
              <w:rPr>
                <w:rFonts w:ascii="Garamond" w:hAnsi="Garamond"/>
                <w:b/>
                <w:smallCaps/>
                <w:u w:val="single"/>
              </w:rPr>
            </w:pPr>
          </w:p>
        </w:tc>
      </w:tr>
      <w:tr w:rsidR="00CA5E5C" w:rsidRPr="006F44AF" w:rsidTr="000A27B2">
        <w:trPr>
          <w:jc w:val="center"/>
        </w:trPr>
        <w:tc>
          <w:tcPr>
            <w:tcW w:w="4035" w:type="dxa"/>
            <w:shd w:val="clear" w:color="auto" w:fill="auto"/>
            <w:vAlign w:val="center"/>
          </w:tcPr>
          <w:p w:rsidR="00CA5E5C" w:rsidRPr="006F44AF" w:rsidRDefault="00CA5E5C" w:rsidP="000A27B2">
            <w:pPr>
              <w:tabs>
                <w:tab w:val="left" w:pos="0"/>
                <w:tab w:val="left" w:pos="720"/>
                <w:tab w:val="left" w:pos="1035"/>
                <w:tab w:val="left" w:pos="1080"/>
              </w:tabs>
              <w:spacing w:before="240" w:after="240"/>
              <w:jc w:val="both"/>
              <w:rPr>
                <w:rFonts w:ascii="Garamond" w:hAnsi="Garamond"/>
                <w:smallCaps/>
              </w:rPr>
            </w:pPr>
            <w:r w:rsidRPr="006F44AF">
              <w:rPr>
                <w:rFonts w:ascii="Garamond" w:hAnsi="Garamond"/>
                <w:smallCaps/>
              </w:rPr>
              <w:t>Deadline for Submission of Bids</w:t>
            </w:r>
          </w:p>
        </w:tc>
        <w:tc>
          <w:tcPr>
            <w:tcW w:w="6422" w:type="dxa"/>
            <w:shd w:val="clear" w:color="auto" w:fill="auto"/>
            <w:vAlign w:val="center"/>
          </w:tcPr>
          <w:p w:rsidR="00CA5E5C" w:rsidRPr="006F44AF" w:rsidRDefault="00CA5E5C" w:rsidP="00624DC4">
            <w:pPr>
              <w:tabs>
                <w:tab w:val="left" w:pos="0"/>
                <w:tab w:val="left" w:pos="990"/>
              </w:tabs>
              <w:spacing w:before="240"/>
              <w:jc w:val="center"/>
              <w:rPr>
                <w:rFonts w:ascii="Garamond" w:hAnsi="Garamond"/>
                <w:b/>
                <w:caps/>
                <w:u w:val="single"/>
              </w:rPr>
            </w:pPr>
            <w:r w:rsidRPr="006F44AF">
              <w:rPr>
                <w:rFonts w:ascii="Garamond" w:hAnsi="Garamond"/>
              </w:rPr>
              <w:t xml:space="preserve">Date </w:t>
            </w:r>
            <w:r w:rsidR="00624DC4">
              <w:rPr>
                <w:rFonts w:ascii="Garamond" w:hAnsi="Garamond"/>
                <w:b/>
                <w:bCs/>
              </w:rPr>
              <w:t>9</w:t>
            </w:r>
            <w:r w:rsidR="00624DC4" w:rsidRPr="00624DC4">
              <w:rPr>
                <w:rFonts w:ascii="Garamond" w:hAnsi="Garamond"/>
                <w:b/>
                <w:bCs/>
                <w:vertAlign w:val="superscript"/>
              </w:rPr>
              <w:t>th</w:t>
            </w:r>
            <w:r w:rsidR="00624DC4">
              <w:rPr>
                <w:rFonts w:ascii="Garamond" w:hAnsi="Garamond"/>
                <w:b/>
                <w:bCs/>
              </w:rPr>
              <w:t xml:space="preserve"> April</w:t>
            </w:r>
            <w:r>
              <w:rPr>
                <w:rFonts w:ascii="Garamond" w:hAnsi="Garamond"/>
                <w:b/>
                <w:bCs/>
              </w:rPr>
              <w:t xml:space="preserve">, 2022 </w:t>
            </w:r>
            <w:r w:rsidRPr="006F44AF">
              <w:rPr>
                <w:rFonts w:ascii="Garamond" w:hAnsi="Garamond"/>
              </w:rPr>
              <w:t xml:space="preserve">&amp; Time </w:t>
            </w:r>
            <w:r w:rsidR="00624DC4">
              <w:rPr>
                <w:rFonts w:ascii="Garamond" w:hAnsi="Garamond"/>
                <w:b/>
                <w:bCs/>
              </w:rPr>
              <w:t>012</w:t>
            </w:r>
            <w:r>
              <w:rPr>
                <w:rFonts w:ascii="Garamond" w:hAnsi="Garamond"/>
                <w:b/>
                <w:bCs/>
              </w:rPr>
              <w:t xml:space="preserve">:00 PM </w:t>
            </w:r>
            <w:r>
              <w:rPr>
                <w:rFonts w:ascii="Garamond" w:hAnsi="Garamond"/>
                <w:bCs/>
              </w:rPr>
              <w:t>direc</w:t>
            </w:r>
            <w:r w:rsidR="00624DC4">
              <w:rPr>
                <w:rFonts w:ascii="Garamond" w:hAnsi="Garamond"/>
                <w:bCs/>
              </w:rPr>
              <w:t xml:space="preserve">tly submitted to the office of </w:t>
            </w:r>
            <w:r>
              <w:rPr>
                <w:rFonts w:ascii="Garamond" w:hAnsi="Garamond"/>
                <w:bCs/>
              </w:rPr>
              <w:t>PPHI-</w:t>
            </w:r>
            <w:r w:rsidR="00624DC4">
              <w:rPr>
                <w:rFonts w:ascii="Garamond" w:hAnsi="Garamond"/>
                <w:bCs/>
              </w:rPr>
              <w:t xml:space="preserve">District Support Unit Quetta </w:t>
            </w:r>
            <w:r>
              <w:rPr>
                <w:rFonts w:ascii="Garamond" w:hAnsi="Garamond"/>
                <w:bCs/>
              </w:rPr>
              <w:t>Balochistan.</w:t>
            </w:r>
          </w:p>
        </w:tc>
      </w:tr>
      <w:tr w:rsidR="00CA5E5C" w:rsidRPr="006F44AF" w:rsidTr="000A27B2">
        <w:trPr>
          <w:jc w:val="center"/>
        </w:trPr>
        <w:tc>
          <w:tcPr>
            <w:tcW w:w="4035" w:type="dxa"/>
            <w:shd w:val="clear" w:color="auto" w:fill="auto"/>
            <w:vAlign w:val="center"/>
          </w:tcPr>
          <w:p w:rsidR="00CA5E5C" w:rsidRPr="006F44AF" w:rsidRDefault="00CA5E5C" w:rsidP="000A27B2">
            <w:pPr>
              <w:tabs>
                <w:tab w:val="left" w:pos="0"/>
                <w:tab w:val="left" w:pos="720"/>
                <w:tab w:val="left" w:pos="1035"/>
                <w:tab w:val="left" w:pos="1080"/>
              </w:tabs>
              <w:spacing w:before="240" w:after="240"/>
              <w:jc w:val="both"/>
              <w:rPr>
                <w:rFonts w:ascii="Garamond" w:hAnsi="Garamond"/>
                <w:smallCaps/>
              </w:rPr>
            </w:pPr>
            <w:r w:rsidRPr="006F44AF">
              <w:rPr>
                <w:rFonts w:ascii="Garamond" w:hAnsi="Garamond"/>
                <w:bCs/>
                <w:smallCaps/>
              </w:rPr>
              <w:t xml:space="preserve">Opening of </w:t>
            </w:r>
            <w:r>
              <w:rPr>
                <w:rFonts w:ascii="Garamond" w:hAnsi="Garamond"/>
                <w:bCs/>
                <w:smallCaps/>
              </w:rPr>
              <w:t xml:space="preserve">Technical </w:t>
            </w:r>
            <w:r w:rsidRPr="006F44AF">
              <w:rPr>
                <w:rFonts w:ascii="Garamond" w:hAnsi="Garamond"/>
                <w:bCs/>
                <w:smallCaps/>
              </w:rPr>
              <w:t>bids</w:t>
            </w:r>
          </w:p>
        </w:tc>
        <w:tc>
          <w:tcPr>
            <w:tcW w:w="6422" w:type="dxa"/>
            <w:shd w:val="clear" w:color="auto" w:fill="auto"/>
            <w:vAlign w:val="center"/>
          </w:tcPr>
          <w:p w:rsidR="00CA5E5C" w:rsidRPr="006F44AF" w:rsidRDefault="00CA5E5C" w:rsidP="00624DC4">
            <w:pPr>
              <w:tabs>
                <w:tab w:val="left" w:pos="0"/>
                <w:tab w:val="left" w:pos="720"/>
                <w:tab w:val="left" w:pos="1035"/>
                <w:tab w:val="left" w:pos="1080"/>
              </w:tabs>
              <w:spacing w:before="240"/>
              <w:jc w:val="center"/>
              <w:rPr>
                <w:rFonts w:ascii="Garamond" w:hAnsi="Garamond"/>
                <w:smallCaps/>
              </w:rPr>
            </w:pPr>
            <w:r w:rsidRPr="006F44AF">
              <w:rPr>
                <w:rFonts w:ascii="Garamond" w:hAnsi="Garamond"/>
              </w:rPr>
              <w:t>Date</w:t>
            </w:r>
            <w:r>
              <w:rPr>
                <w:rFonts w:ascii="Garamond" w:hAnsi="Garamond"/>
              </w:rPr>
              <w:t xml:space="preserve"> </w:t>
            </w:r>
            <w:r w:rsidR="00624DC4">
              <w:rPr>
                <w:rFonts w:ascii="Garamond" w:hAnsi="Garamond"/>
                <w:b/>
                <w:bCs/>
              </w:rPr>
              <w:t>9</w:t>
            </w:r>
            <w:r w:rsidR="00624DC4" w:rsidRPr="00624DC4">
              <w:rPr>
                <w:rFonts w:ascii="Garamond" w:hAnsi="Garamond"/>
                <w:b/>
                <w:bCs/>
                <w:vertAlign w:val="superscript"/>
              </w:rPr>
              <w:t>th</w:t>
            </w:r>
            <w:r w:rsidR="00624DC4">
              <w:rPr>
                <w:rFonts w:ascii="Garamond" w:hAnsi="Garamond"/>
                <w:b/>
                <w:bCs/>
              </w:rPr>
              <w:t xml:space="preserve"> April</w:t>
            </w:r>
            <w:r>
              <w:rPr>
                <w:rFonts w:ascii="Garamond" w:hAnsi="Garamond"/>
                <w:b/>
                <w:bCs/>
              </w:rPr>
              <w:t xml:space="preserve">, </w:t>
            </w:r>
            <w:r w:rsidR="00ED06FA">
              <w:rPr>
                <w:rFonts w:ascii="Garamond" w:hAnsi="Garamond"/>
                <w:b/>
                <w:bCs/>
              </w:rPr>
              <w:t>2022</w:t>
            </w:r>
            <w:r>
              <w:rPr>
                <w:rFonts w:ascii="Garamond" w:hAnsi="Garamond"/>
                <w:b/>
                <w:bCs/>
              </w:rPr>
              <w:t xml:space="preserve"> </w:t>
            </w:r>
            <w:r w:rsidRPr="006F44AF">
              <w:rPr>
                <w:rFonts w:ascii="Garamond" w:hAnsi="Garamond"/>
              </w:rPr>
              <w:t xml:space="preserve">&amp; Time </w:t>
            </w:r>
            <w:r w:rsidR="00624DC4">
              <w:rPr>
                <w:rFonts w:ascii="Garamond" w:hAnsi="Garamond"/>
                <w:b/>
                <w:bCs/>
                <w:u w:val="single"/>
              </w:rPr>
              <w:t>03:0</w:t>
            </w:r>
            <w:r w:rsidRPr="0093090D">
              <w:rPr>
                <w:rFonts w:ascii="Garamond" w:hAnsi="Garamond"/>
                <w:b/>
                <w:bCs/>
                <w:u w:val="single"/>
              </w:rPr>
              <w:t>0</w:t>
            </w:r>
            <w:r w:rsidR="00624DC4">
              <w:rPr>
                <w:rFonts w:ascii="Garamond" w:hAnsi="Garamond"/>
                <w:b/>
                <w:bCs/>
                <w:u w:val="single"/>
              </w:rPr>
              <w:t xml:space="preserve"> P</w:t>
            </w:r>
            <w:r>
              <w:rPr>
                <w:rFonts w:ascii="Garamond" w:hAnsi="Garamond"/>
                <w:b/>
                <w:bCs/>
                <w:u w:val="single"/>
              </w:rPr>
              <w:t xml:space="preserve">M </w:t>
            </w:r>
            <w:r w:rsidRPr="006F44AF">
              <w:rPr>
                <w:rFonts w:ascii="Garamond" w:hAnsi="Garamond"/>
                <w:bCs/>
              </w:rPr>
              <w:t>at the</w:t>
            </w:r>
            <w:r w:rsidR="00624DC4">
              <w:rPr>
                <w:rFonts w:ascii="Garamond" w:hAnsi="Garamond"/>
                <w:bCs/>
              </w:rPr>
              <w:t xml:space="preserve"> </w:t>
            </w:r>
            <w:r w:rsidR="00624DC4">
              <w:rPr>
                <w:rFonts w:ascii="Garamond" w:hAnsi="Garamond"/>
                <w:bCs/>
              </w:rPr>
              <w:t>PPHI-District Support Unit Quetta</w:t>
            </w:r>
            <w:r>
              <w:rPr>
                <w:rFonts w:ascii="Garamond" w:hAnsi="Garamond"/>
                <w:bCs/>
              </w:rPr>
              <w:t>.</w:t>
            </w:r>
          </w:p>
        </w:tc>
      </w:tr>
      <w:tr w:rsidR="00CA5E5C" w:rsidRPr="006F44AF" w:rsidTr="000A27B2">
        <w:trPr>
          <w:jc w:val="center"/>
        </w:trPr>
        <w:tc>
          <w:tcPr>
            <w:tcW w:w="4035" w:type="dxa"/>
            <w:shd w:val="clear" w:color="auto" w:fill="auto"/>
            <w:vAlign w:val="center"/>
          </w:tcPr>
          <w:p w:rsidR="00CA5E5C" w:rsidRPr="006F44AF" w:rsidRDefault="00CA5E5C" w:rsidP="000A27B2">
            <w:pPr>
              <w:tabs>
                <w:tab w:val="left" w:pos="0"/>
                <w:tab w:val="left" w:pos="720"/>
                <w:tab w:val="left" w:pos="1035"/>
                <w:tab w:val="left" w:pos="1080"/>
              </w:tabs>
              <w:spacing w:before="240" w:after="240"/>
              <w:jc w:val="both"/>
              <w:rPr>
                <w:rFonts w:ascii="Garamond" w:hAnsi="Garamond"/>
                <w:smallCaps/>
              </w:rPr>
            </w:pPr>
            <w:r w:rsidRPr="006F44AF">
              <w:rPr>
                <w:rFonts w:ascii="Garamond" w:hAnsi="Garamond"/>
                <w:bCs/>
                <w:smallCaps/>
              </w:rPr>
              <w:t xml:space="preserve">Opening of </w:t>
            </w:r>
            <w:r>
              <w:rPr>
                <w:rFonts w:ascii="Garamond" w:hAnsi="Garamond"/>
                <w:bCs/>
                <w:smallCaps/>
              </w:rPr>
              <w:t xml:space="preserve">Financial </w:t>
            </w:r>
            <w:r w:rsidRPr="006F44AF">
              <w:rPr>
                <w:rFonts w:ascii="Garamond" w:hAnsi="Garamond"/>
                <w:bCs/>
                <w:smallCaps/>
              </w:rPr>
              <w:t>bids</w:t>
            </w:r>
          </w:p>
        </w:tc>
        <w:tc>
          <w:tcPr>
            <w:tcW w:w="6422" w:type="dxa"/>
            <w:shd w:val="clear" w:color="auto" w:fill="auto"/>
            <w:vAlign w:val="center"/>
          </w:tcPr>
          <w:p w:rsidR="00CA5E5C" w:rsidRPr="006F44AF" w:rsidRDefault="00CA5E5C" w:rsidP="000A27B2">
            <w:pPr>
              <w:tabs>
                <w:tab w:val="left" w:pos="0"/>
                <w:tab w:val="left" w:pos="720"/>
                <w:tab w:val="left" w:pos="1035"/>
                <w:tab w:val="left" w:pos="1080"/>
              </w:tabs>
              <w:spacing w:before="240"/>
              <w:ind w:left="720"/>
              <w:jc w:val="center"/>
              <w:rPr>
                <w:rFonts w:ascii="Garamond" w:hAnsi="Garamond"/>
                <w:smallCaps/>
              </w:rPr>
            </w:pPr>
            <w:r w:rsidRPr="006F44AF">
              <w:rPr>
                <w:rFonts w:ascii="Garamond" w:hAnsi="Garamond"/>
              </w:rPr>
              <w:t>Date</w:t>
            </w:r>
            <w:r>
              <w:rPr>
                <w:rFonts w:ascii="Garamond" w:hAnsi="Garamond"/>
              </w:rPr>
              <w:t xml:space="preserve">: </w:t>
            </w:r>
            <w:r w:rsidR="00ED06FA">
              <w:rPr>
                <w:rFonts w:ascii="Garamond" w:hAnsi="Garamond"/>
                <w:b/>
                <w:bCs/>
                <w:u w:val="single"/>
              </w:rPr>
              <w:t>25th</w:t>
            </w:r>
            <w:r>
              <w:rPr>
                <w:rFonts w:ascii="Garamond" w:hAnsi="Garamond"/>
                <w:b/>
                <w:bCs/>
                <w:u w:val="single"/>
              </w:rPr>
              <w:t xml:space="preserve"> </w:t>
            </w:r>
            <w:r w:rsidR="00ED06FA">
              <w:rPr>
                <w:rFonts w:ascii="Garamond" w:hAnsi="Garamond"/>
                <w:b/>
                <w:bCs/>
                <w:u w:val="single"/>
              </w:rPr>
              <w:t>March</w:t>
            </w:r>
            <w:r>
              <w:rPr>
                <w:rFonts w:ascii="Garamond" w:hAnsi="Garamond"/>
                <w:b/>
                <w:bCs/>
                <w:u w:val="single"/>
              </w:rPr>
              <w:t xml:space="preserve">, </w:t>
            </w:r>
            <w:r w:rsidR="00ED06FA">
              <w:rPr>
                <w:rFonts w:ascii="Garamond" w:hAnsi="Garamond"/>
                <w:b/>
                <w:bCs/>
                <w:u w:val="single"/>
              </w:rPr>
              <w:t>2022</w:t>
            </w:r>
            <w:r>
              <w:rPr>
                <w:rFonts w:ascii="Garamond" w:hAnsi="Garamond"/>
                <w:b/>
                <w:bCs/>
                <w:u w:val="single"/>
              </w:rPr>
              <w:t xml:space="preserve"> </w:t>
            </w:r>
            <w:r w:rsidRPr="006F44AF">
              <w:rPr>
                <w:rFonts w:ascii="Garamond" w:hAnsi="Garamond"/>
              </w:rPr>
              <w:t xml:space="preserve">&amp; Time </w:t>
            </w:r>
            <w:r w:rsidR="00ED06FA">
              <w:rPr>
                <w:rFonts w:ascii="Garamond" w:hAnsi="Garamond"/>
                <w:b/>
                <w:bCs/>
                <w:u w:val="single"/>
              </w:rPr>
              <w:t>11</w:t>
            </w:r>
            <w:r w:rsidRPr="0093090D">
              <w:rPr>
                <w:rFonts w:ascii="Garamond" w:hAnsi="Garamond"/>
                <w:b/>
                <w:bCs/>
                <w:u w:val="single"/>
              </w:rPr>
              <w:t>:00</w:t>
            </w:r>
            <w:r w:rsidR="00ED06FA">
              <w:rPr>
                <w:rFonts w:ascii="Garamond" w:hAnsi="Garamond"/>
                <w:b/>
                <w:bCs/>
                <w:u w:val="single"/>
              </w:rPr>
              <w:t>A</w:t>
            </w:r>
            <w:r>
              <w:rPr>
                <w:rFonts w:ascii="Garamond" w:hAnsi="Garamond"/>
                <w:b/>
                <w:bCs/>
                <w:u w:val="single"/>
              </w:rPr>
              <w:t>M</w:t>
            </w:r>
            <w:r w:rsidRPr="006F44AF">
              <w:rPr>
                <w:rFonts w:ascii="Garamond" w:hAnsi="Garamond"/>
                <w:b/>
              </w:rPr>
              <w:t xml:space="preserve"> at</w:t>
            </w:r>
            <w:r w:rsidRPr="006F44AF">
              <w:rPr>
                <w:rFonts w:ascii="Garamond" w:hAnsi="Garamond"/>
                <w:bCs/>
              </w:rPr>
              <w:t xml:space="preserve"> the </w:t>
            </w:r>
            <w:r>
              <w:rPr>
                <w:rFonts w:ascii="Garamond" w:hAnsi="Garamond"/>
                <w:bCs/>
              </w:rPr>
              <w:t>Head Office of PPHI-B, Quetta.</w:t>
            </w:r>
          </w:p>
        </w:tc>
      </w:tr>
      <w:tr w:rsidR="00CA5E5C" w:rsidRPr="006F44AF" w:rsidTr="000A27B2">
        <w:trPr>
          <w:jc w:val="center"/>
        </w:trPr>
        <w:tc>
          <w:tcPr>
            <w:tcW w:w="4035" w:type="dxa"/>
            <w:shd w:val="clear" w:color="auto" w:fill="auto"/>
            <w:vAlign w:val="center"/>
          </w:tcPr>
          <w:p w:rsidR="00CA5E5C" w:rsidRPr="006F44AF" w:rsidRDefault="00CA5E5C" w:rsidP="000A27B2">
            <w:pPr>
              <w:tabs>
                <w:tab w:val="left" w:pos="0"/>
                <w:tab w:val="left" w:pos="720"/>
                <w:tab w:val="left" w:pos="1035"/>
                <w:tab w:val="left" w:pos="1080"/>
              </w:tabs>
              <w:spacing w:before="240"/>
              <w:jc w:val="both"/>
              <w:rPr>
                <w:rFonts w:ascii="Garamond" w:hAnsi="Garamond"/>
                <w:bCs/>
                <w:smallCaps/>
              </w:rPr>
            </w:pPr>
            <w:r w:rsidRPr="006F44AF">
              <w:rPr>
                <w:rFonts w:ascii="Garamond" w:hAnsi="Garamond"/>
                <w:bCs/>
                <w:smallCaps/>
              </w:rPr>
              <w:t>Bidding Document Fee</w:t>
            </w:r>
          </w:p>
        </w:tc>
        <w:tc>
          <w:tcPr>
            <w:tcW w:w="6422" w:type="dxa"/>
            <w:shd w:val="clear" w:color="auto" w:fill="auto"/>
            <w:vAlign w:val="center"/>
          </w:tcPr>
          <w:p w:rsidR="00CA5E5C" w:rsidRPr="006F44AF" w:rsidRDefault="00CA5E5C" w:rsidP="000A27B2">
            <w:pPr>
              <w:tabs>
                <w:tab w:val="left" w:pos="0"/>
                <w:tab w:val="left" w:pos="720"/>
                <w:tab w:val="left" w:pos="1035"/>
                <w:tab w:val="left" w:pos="1080"/>
              </w:tabs>
              <w:spacing w:before="240"/>
              <w:jc w:val="center"/>
              <w:rPr>
                <w:rFonts w:ascii="Garamond" w:hAnsi="Garamond"/>
                <w:smallCaps/>
              </w:rPr>
            </w:pPr>
            <w:r w:rsidRPr="006F44AF">
              <w:rPr>
                <w:rFonts w:ascii="Garamond" w:hAnsi="Garamond"/>
                <w:smallCaps/>
              </w:rPr>
              <w:t xml:space="preserve">Amount: </w:t>
            </w:r>
            <w:r w:rsidR="00624DC4">
              <w:rPr>
                <w:rFonts w:ascii="Garamond" w:hAnsi="Garamond"/>
                <w:smallCaps/>
              </w:rPr>
              <w:t>PKR. 2</w:t>
            </w:r>
            <w:r>
              <w:rPr>
                <w:rFonts w:ascii="Garamond" w:hAnsi="Garamond"/>
                <w:smallCaps/>
              </w:rPr>
              <w:t>000/- (Non- refundable)</w:t>
            </w:r>
          </w:p>
          <w:p w:rsidR="00CA5E5C" w:rsidRDefault="00CA5E5C" w:rsidP="000A27B2">
            <w:pPr>
              <w:tabs>
                <w:tab w:val="left" w:pos="0"/>
                <w:tab w:val="left" w:pos="720"/>
                <w:tab w:val="left" w:pos="1035"/>
                <w:tab w:val="left" w:pos="1080"/>
              </w:tabs>
              <w:jc w:val="center"/>
              <w:rPr>
                <w:rFonts w:ascii="Garamond" w:hAnsi="Garamond"/>
                <w:smallCaps/>
                <w:color w:val="FF0000"/>
              </w:rPr>
            </w:pPr>
            <w:r>
              <w:rPr>
                <w:rFonts w:ascii="Garamond" w:hAnsi="Garamond"/>
                <w:smallCaps/>
              </w:rPr>
              <w:t xml:space="preserve">In the form of: </w:t>
            </w:r>
            <w:r w:rsidRPr="00490DBE">
              <w:rPr>
                <w:rFonts w:ascii="Garamond" w:hAnsi="Garamond"/>
                <w:smallCaps/>
                <w:color w:val="FF0000"/>
              </w:rPr>
              <w:t>Demand Draft / Pay Order / Challan</w:t>
            </w:r>
          </w:p>
          <w:p w:rsidR="00CA5E5C" w:rsidRPr="00142D86" w:rsidRDefault="00624DC4" w:rsidP="000A27B2">
            <w:pPr>
              <w:pStyle w:val="ListParagraph"/>
              <w:rPr>
                <w:rStyle w:val="Strong"/>
                <w:b w:val="0"/>
                <w:bCs w:val="0"/>
              </w:rPr>
            </w:pPr>
            <w:r>
              <w:rPr>
                <w:rStyle w:val="Strong"/>
              </w:rPr>
              <w:t>In the name Of PPHI-DSU Quetta</w:t>
            </w:r>
            <w:r w:rsidR="00CA5E5C" w:rsidRPr="00142D86">
              <w:rPr>
                <w:rStyle w:val="Strong"/>
              </w:rPr>
              <w:t xml:space="preserve"> Office.</w:t>
            </w:r>
          </w:p>
          <w:p w:rsidR="00CA5E5C" w:rsidRPr="00B81408" w:rsidRDefault="00CA5E5C" w:rsidP="00624DC4">
            <w:pPr>
              <w:tabs>
                <w:tab w:val="left" w:pos="0"/>
                <w:tab w:val="left" w:pos="720"/>
                <w:tab w:val="left" w:pos="1035"/>
                <w:tab w:val="left" w:pos="1080"/>
              </w:tabs>
              <w:spacing w:before="240"/>
              <w:rPr>
                <w:rFonts w:ascii="Garamond" w:hAnsi="Garamond"/>
                <w:b/>
              </w:rPr>
            </w:pPr>
            <w:r>
              <w:rPr>
                <w:rFonts w:ascii="Garamond" w:hAnsi="Garamond"/>
                <w:b/>
              </w:rPr>
              <w:t>PPHI-</w:t>
            </w:r>
            <w:r w:rsidR="00624DC4">
              <w:rPr>
                <w:rFonts w:ascii="Garamond" w:hAnsi="Garamond"/>
                <w:b/>
              </w:rPr>
              <w:t>DSU Quetta</w:t>
            </w:r>
            <w:r>
              <w:rPr>
                <w:rFonts w:ascii="Garamond" w:hAnsi="Garamond"/>
                <w:b/>
              </w:rPr>
              <w:t xml:space="preserve"> </w:t>
            </w:r>
          </w:p>
        </w:tc>
      </w:tr>
      <w:tr w:rsidR="00CA5E5C" w:rsidRPr="006F44AF" w:rsidTr="000A27B2">
        <w:trPr>
          <w:jc w:val="center"/>
        </w:trPr>
        <w:tc>
          <w:tcPr>
            <w:tcW w:w="4035" w:type="dxa"/>
            <w:shd w:val="clear" w:color="auto" w:fill="auto"/>
            <w:vAlign w:val="center"/>
          </w:tcPr>
          <w:p w:rsidR="00CA5E5C" w:rsidRPr="006F44AF" w:rsidRDefault="00CA5E5C" w:rsidP="000A27B2">
            <w:pPr>
              <w:tabs>
                <w:tab w:val="left" w:pos="0"/>
                <w:tab w:val="left" w:pos="720"/>
                <w:tab w:val="left" w:pos="1035"/>
                <w:tab w:val="left" w:pos="1080"/>
              </w:tabs>
              <w:spacing w:before="240" w:after="240"/>
              <w:jc w:val="both"/>
              <w:rPr>
                <w:rFonts w:ascii="Garamond" w:hAnsi="Garamond"/>
                <w:smallCaps/>
              </w:rPr>
            </w:pPr>
            <w:r w:rsidRPr="006F44AF">
              <w:rPr>
                <w:rFonts w:ascii="Garamond" w:hAnsi="Garamond"/>
                <w:smallCaps/>
              </w:rPr>
              <w:t>Bid Security</w:t>
            </w:r>
          </w:p>
        </w:tc>
        <w:tc>
          <w:tcPr>
            <w:tcW w:w="6422" w:type="dxa"/>
            <w:shd w:val="clear" w:color="auto" w:fill="auto"/>
            <w:vAlign w:val="center"/>
          </w:tcPr>
          <w:p w:rsidR="00CA5E5C" w:rsidRPr="006F44AF" w:rsidRDefault="00CA5E5C" w:rsidP="000A27B2">
            <w:pPr>
              <w:tabs>
                <w:tab w:val="left" w:pos="0"/>
                <w:tab w:val="left" w:pos="720"/>
                <w:tab w:val="left" w:pos="1035"/>
                <w:tab w:val="left" w:pos="1080"/>
              </w:tabs>
              <w:spacing w:before="240"/>
              <w:jc w:val="center"/>
              <w:rPr>
                <w:rFonts w:ascii="Garamond" w:hAnsi="Garamond"/>
                <w:smallCaps/>
              </w:rPr>
            </w:pPr>
            <w:r w:rsidRPr="006F44AF">
              <w:rPr>
                <w:rFonts w:ascii="Garamond" w:hAnsi="Garamond"/>
                <w:smallCaps/>
              </w:rPr>
              <w:t>Amount:</w:t>
            </w:r>
            <w:r>
              <w:rPr>
                <w:rFonts w:ascii="Garamond" w:hAnsi="Garamond"/>
                <w:smallCaps/>
              </w:rPr>
              <w:t xml:space="preserve"> </w:t>
            </w:r>
            <w:r w:rsidRPr="0093090D">
              <w:rPr>
                <w:rFonts w:ascii="Garamond" w:hAnsi="Garamond"/>
                <w:b/>
                <w:smallCaps/>
                <w:color w:val="404040" w:themeColor="text1" w:themeTint="BF"/>
                <w:u w:val="single"/>
              </w:rPr>
              <w:t xml:space="preserve">2 % </w:t>
            </w:r>
            <w:r>
              <w:rPr>
                <w:rFonts w:ascii="Garamond" w:hAnsi="Garamond"/>
                <w:smallCaps/>
              </w:rPr>
              <w:t>of the Total Bid</w:t>
            </w:r>
          </w:p>
          <w:p w:rsidR="00CA5E5C" w:rsidRDefault="00CA5E5C" w:rsidP="000A27B2">
            <w:pPr>
              <w:tabs>
                <w:tab w:val="left" w:pos="0"/>
                <w:tab w:val="left" w:pos="720"/>
                <w:tab w:val="left" w:pos="1035"/>
                <w:tab w:val="left" w:pos="1080"/>
              </w:tabs>
              <w:jc w:val="center"/>
              <w:rPr>
                <w:rFonts w:ascii="Garamond" w:hAnsi="Garamond"/>
                <w:smallCaps/>
              </w:rPr>
            </w:pPr>
            <w:r w:rsidRPr="006F44AF">
              <w:rPr>
                <w:rFonts w:ascii="Garamond" w:hAnsi="Garamond"/>
                <w:smallCaps/>
              </w:rPr>
              <w:t xml:space="preserve">Manner of Payment: </w:t>
            </w:r>
            <w:r w:rsidRPr="0093090D">
              <w:rPr>
                <w:rFonts w:ascii="Garamond" w:hAnsi="Garamond"/>
                <w:smallCaps/>
                <w:u w:val="single"/>
              </w:rPr>
              <w:t>Call Deposit</w:t>
            </w:r>
            <w:r>
              <w:rPr>
                <w:rFonts w:ascii="Garamond" w:hAnsi="Garamond"/>
                <w:smallCaps/>
                <w:u w:val="single"/>
              </w:rPr>
              <w:t>/</w:t>
            </w:r>
            <w:r w:rsidRPr="00023B0C">
              <w:rPr>
                <w:rFonts w:ascii="Garamond" w:hAnsi="Garamond"/>
                <w:smallCaps/>
                <w:u w:val="single"/>
              </w:rPr>
              <w:t xml:space="preserve"> Bank Guarantee</w:t>
            </w:r>
          </w:p>
          <w:p w:rsidR="00CA5E5C" w:rsidRPr="00E73CB8" w:rsidRDefault="00CA5E5C" w:rsidP="00A006D1">
            <w:pPr>
              <w:tabs>
                <w:tab w:val="left" w:pos="0"/>
                <w:tab w:val="left" w:pos="720"/>
                <w:tab w:val="left" w:pos="1035"/>
                <w:tab w:val="left" w:pos="1080"/>
              </w:tabs>
              <w:jc w:val="center"/>
              <w:rPr>
                <w:rFonts w:ascii="Garamond" w:hAnsi="Garamond"/>
                <w:smallCaps/>
              </w:rPr>
            </w:pPr>
            <w:r>
              <w:rPr>
                <w:rFonts w:ascii="Garamond" w:hAnsi="Garamond"/>
                <w:smallCaps/>
              </w:rPr>
              <w:t xml:space="preserve">in favor of </w:t>
            </w:r>
            <w:r>
              <w:rPr>
                <w:rFonts w:ascii="Garamond" w:hAnsi="Garamond"/>
                <w:b/>
                <w:bCs/>
                <w:smallCaps/>
                <w:u w:val="single"/>
              </w:rPr>
              <w:t>PPHI</w:t>
            </w:r>
            <w:r w:rsidR="00A006D1">
              <w:rPr>
                <w:rFonts w:ascii="Garamond" w:hAnsi="Garamond"/>
                <w:b/>
                <w:bCs/>
                <w:smallCaps/>
                <w:u w:val="single"/>
              </w:rPr>
              <w:t>-DSU Quetta</w:t>
            </w:r>
          </w:p>
        </w:tc>
      </w:tr>
    </w:tbl>
    <w:p w:rsidR="00CA5E5C" w:rsidRPr="00562511" w:rsidRDefault="00CA5E5C" w:rsidP="00CA5E5C">
      <w:pPr>
        <w:tabs>
          <w:tab w:val="left" w:pos="0"/>
          <w:tab w:val="left" w:pos="720"/>
          <w:tab w:val="left" w:pos="1035"/>
          <w:tab w:val="left" w:pos="1080"/>
        </w:tabs>
        <w:rPr>
          <w:rFonts w:ascii="Garamond" w:hAnsi="Garamond"/>
          <w:b/>
          <w:caps/>
          <w:u w:val="single"/>
        </w:rPr>
      </w:pPr>
      <w:r>
        <w:rPr>
          <w:rFonts w:ascii="Garamond" w:hAnsi="Garamond" w:cs="Arial"/>
          <w:b/>
          <w:u w:val="single"/>
        </w:rPr>
        <w:br w:type="page"/>
      </w:r>
      <w:r w:rsidRPr="00562511">
        <w:rPr>
          <w:rFonts w:ascii="Garamond" w:hAnsi="Garamond"/>
          <w:b/>
          <w:caps/>
          <w:u w:val="single"/>
        </w:rPr>
        <w:lastRenderedPageBreak/>
        <w:t>Eligibility Criteria for Bidders:</w:t>
      </w:r>
    </w:p>
    <w:p w:rsidR="00CA5E5C" w:rsidRPr="00565261" w:rsidRDefault="00CA5E5C" w:rsidP="00CA5E5C">
      <w:pPr>
        <w:tabs>
          <w:tab w:val="left" w:pos="-180"/>
          <w:tab w:val="left" w:pos="0"/>
          <w:tab w:val="left" w:pos="720"/>
          <w:tab w:val="left" w:pos="1080"/>
        </w:tabs>
        <w:jc w:val="both"/>
        <w:rPr>
          <w:rFonts w:ascii="Garamond" w:hAnsi="Garamond"/>
        </w:rPr>
      </w:pPr>
    </w:p>
    <w:tbl>
      <w:tblPr>
        <w:tblW w:w="10615" w:type="dxa"/>
        <w:jc w:val="center"/>
        <w:tblLook w:val="04A0" w:firstRow="1" w:lastRow="0" w:firstColumn="1" w:lastColumn="0" w:noHBand="0" w:noVBand="1"/>
      </w:tblPr>
      <w:tblGrid>
        <w:gridCol w:w="715"/>
        <w:gridCol w:w="2790"/>
        <w:gridCol w:w="3551"/>
        <w:gridCol w:w="3559"/>
      </w:tblGrid>
      <w:tr w:rsidR="00CA5E5C" w:rsidRPr="00565261" w:rsidTr="000A27B2">
        <w:trPr>
          <w:trHeight w:val="300"/>
          <w:jc w:val="center"/>
        </w:trPr>
        <w:tc>
          <w:tcPr>
            <w:tcW w:w="715" w:type="dxa"/>
            <w:tcBorders>
              <w:top w:val="single" w:sz="4" w:space="0" w:color="auto"/>
              <w:left w:val="single" w:sz="4" w:space="0" w:color="auto"/>
              <w:bottom w:val="single" w:sz="4" w:space="0" w:color="auto"/>
              <w:right w:val="single" w:sz="4" w:space="0" w:color="auto"/>
            </w:tcBorders>
            <w:vAlign w:val="center"/>
          </w:tcPr>
          <w:p w:rsidR="00CA5E5C" w:rsidRPr="00565261" w:rsidRDefault="00CA5E5C" w:rsidP="000A27B2">
            <w:pPr>
              <w:jc w:val="center"/>
              <w:rPr>
                <w:rFonts w:ascii="Garamond" w:hAnsi="Garamond"/>
                <w:b/>
                <w:bCs/>
                <w:color w:val="000000"/>
              </w:rPr>
            </w:pPr>
            <w:r w:rsidRPr="00565261">
              <w:rPr>
                <w:rFonts w:ascii="Garamond" w:hAnsi="Garamond"/>
                <w:b/>
                <w:bCs/>
                <w:color w:val="000000"/>
              </w:rPr>
              <w:t>S. No.</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5E5C" w:rsidRPr="00565261" w:rsidRDefault="00CA5E5C" w:rsidP="000A27B2">
            <w:pPr>
              <w:jc w:val="center"/>
              <w:rPr>
                <w:rFonts w:ascii="Garamond" w:hAnsi="Garamond"/>
                <w:b/>
                <w:bCs/>
                <w:color w:val="000000"/>
              </w:rPr>
            </w:pPr>
            <w:r w:rsidRPr="00565261">
              <w:rPr>
                <w:rFonts w:ascii="Garamond" w:hAnsi="Garamond"/>
                <w:b/>
                <w:bCs/>
                <w:color w:val="000000"/>
              </w:rPr>
              <w:t>Bidders Eligibility Factor</w:t>
            </w:r>
          </w:p>
        </w:tc>
        <w:tc>
          <w:tcPr>
            <w:tcW w:w="3551" w:type="dxa"/>
            <w:tcBorders>
              <w:top w:val="single" w:sz="4" w:space="0" w:color="auto"/>
              <w:left w:val="nil"/>
              <w:bottom w:val="single" w:sz="4" w:space="0" w:color="auto"/>
              <w:right w:val="single" w:sz="4" w:space="0" w:color="auto"/>
            </w:tcBorders>
            <w:shd w:val="clear" w:color="auto" w:fill="auto"/>
            <w:noWrap/>
            <w:vAlign w:val="center"/>
            <w:hideMark/>
          </w:tcPr>
          <w:p w:rsidR="00CA5E5C" w:rsidRPr="00565261" w:rsidRDefault="00CA5E5C" w:rsidP="000A27B2">
            <w:pPr>
              <w:jc w:val="center"/>
              <w:rPr>
                <w:rFonts w:ascii="Garamond" w:hAnsi="Garamond"/>
                <w:b/>
                <w:bCs/>
                <w:color w:val="000000"/>
              </w:rPr>
            </w:pPr>
            <w:r>
              <w:rPr>
                <w:rFonts w:ascii="Garamond" w:hAnsi="Garamond"/>
                <w:b/>
                <w:bCs/>
                <w:color w:val="000000"/>
              </w:rPr>
              <w:t xml:space="preserve">Mandatory </w:t>
            </w:r>
            <w:r w:rsidRPr="00565261">
              <w:rPr>
                <w:rFonts w:ascii="Garamond" w:hAnsi="Garamond"/>
                <w:b/>
                <w:bCs/>
                <w:color w:val="000000"/>
              </w:rPr>
              <w:t>Requirement</w:t>
            </w:r>
          </w:p>
        </w:tc>
        <w:tc>
          <w:tcPr>
            <w:tcW w:w="3559" w:type="dxa"/>
            <w:tcBorders>
              <w:top w:val="single" w:sz="4" w:space="0" w:color="auto"/>
              <w:left w:val="nil"/>
              <w:bottom w:val="single" w:sz="4" w:space="0" w:color="auto"/>
              <w:right w:val="single" w:sz="4" w:space="0" w:color="auto"/>
            </w:tcBorders>
            <w:vAlign w:val="center"/>
          </w:tcPr>
          <w:p w:rsidR="00CA5E5C" w:rsidRPr="00565261" w:rsidRDefault="00CA5E5C" w:rsidP="000A27B2">
            <w:pPr>
              <w:jc w:val="center"/>
              <w:rPr>
                <w:rFonts w:ascii="Garamond" w:hAnsi="Garamond"/>
                <w:b/>
                <w:bCs/>
                <w:color w:val="000000"/>
              </w:rPr>
            </w:pPr>
            <w:r w:rsidRPr="00565261">
              <w:rPr>
                <w:rFonts w:ascii="Garamond" w:hAnsi="Garamond"/>
                <w:b/>
                <w:bCs/>
                <w:color w:val="000000"/>
              </w:rPr>
              <w:t>Document Required</w:t>
            </w:r>
          </w:p>
        </w:tc>
      </w:tr>
      <w:tr w:rsidR="00CA5E5C" w:rsidRPr="00565261" w:rsidTr="000A27B2">
        <w:trPr>
          <w:trHeight w:val="315"/>
          <w:jc w:val="center"/>
        </w:trPr>
        <w:tc>
          <w:tcPr>
            <w:tcW w:w="715" w:type="dxa"/>
            <w:tcBorders>
              <w:top w:val="nil"/>
              <w:left w:val="single" w:sz="4" w:space="0" w:color="auto"/>
              <w:bottom w:val="single" w:sz="4" w:space="0" w:color="auto"/>
              <w:right w:val="single" w:sz="4" w:space="0" w:color="auto"/>
            </w:tcBorders>
            <w:vAlign w:val="center"/>
          </w:tcPr>
          <w:p w:rsidR="00CA5E5C" w:rsidRPr="00565261" w:rsidRDefault="00CA5E5C" w:rsidP="000A27B2">
            <w:pPr>
              <w:jc w:val="center"/>
              <w:rPr>
                <w:rFonts w:ascii="Garamond" w:hAnsi="Garamond"/>
                <w:color w:val="000000"/>
              </w:rPr>
            </w:pPr>
            <w:r w:rsidRPr="00565261">
              <w:rPr>
                <w:rFonts w:ascii="Garamond" w:hAnsi="Garamond"/>
                <w:color w:val="000000"/>
              </w:rPr>
              <w:t>1</w:t>
            </w:r>
          </w:p>
        </w:tc>
        <w:tc>
          <w:tcPr>
            <w:tcW w:w="2790" w:type="dxa"/>
            <w:tcBorders>
              <w:top w:val="nil"/>
              <w:left w:val="single" w:sz="4" w:space="0" w:color="auto"/>
              <w:bottom w:val="single" w:sz="4" w:space="0" w:color="auto"/>
              <w:right w:val="single" w:sz="4" w:space="0" w:color="auto"/>
            </w:tcBorders>
            <w:shd w:val="clear" w:color="auto" w:fill="auto"/>
            <w:noWrap/>
            <w:vAlign w:val="center"/>
          </w:tcPr>
          <w:p w:rsidR="00CA5E5C" w:rsidRPr="00565261" w:rsidRDefault="00CA5E5C" w:rsidP="000A27B2">
            <w:pPr>
              <w:jc w:val="center"/>
              <w:rPr>
                <w:rFonts w:ascii="Garamond" w:hAnsi="Garamond"/>
                <w:color w:val="000000"/>
              </w:rPr>
            </w:pPr>
            <w:r w:rsidRPr="00565261">
              <w:rPr>
                <w:rFonts w:ascii="Garamond" w:hAnsi="Garamond"/>
                <w:color w:val="000000"/>
              </w:rPr>
              <w:t xml:space="preserve">Registration with Income Tax </w:t>
            </w:r>
          </w:p>
        </w:tc>
        <w:tc>
          <w:tcPr>
            <w:tcW w:w="3551" w:type="dxa"/>
            <w:tcBorders>
              <w:top w:val="nil"/>
              <w:left w:val="nil"/>
              <w:bottom w:val="single" w:sz="4" w:space="0" w:color="auto"/>
              <w:right w:val="single" w:sz="4" w:space="0" w:color="auto"/>
            </w:tcBorders>
            <w:shd w:val="clear" w:color="auto" w:fill="auto"/>
            <w:noWrap/>
            <w:vAlign w:val="center"/>
          </w:tcPr>
          <w:p w:rsidR="00CA5E5C" w:rsidRPr="00565261" w:rsidRDefault="00CA5E5C" w:rsidP="000A27B2">
            <w:pPr>
              <w:jc w:val="center"/>
              <w:rPr>
                <w:rFonts w:ascii="Garamond" w:hAnsi="Garamond"/>
                <w:color w:val="000000"/>
              </w:rPr>
            </w:pPr>
            <w:r w:rsidRPr="00565261">
              <w:rPr>
                <w:rFonts w:ascii="Garamond" w:hAnsi="Garamond"/>
                <w:color w:val="000000"/>
              </w:rPr>
              <w:t>NTN Certificate</w:t>
            </w:r>
            <w:r>
              <w:rPr>
                <w:rFonts w:ascii="Garamond" w:hAnsi="Garamond"/>
                <w:color w:val="000000"/>
              </w:rPr>
              <w:t xml:space="preserve"> and being Active Tax payer </w:t>
            </w:r>
          </w:p>
        </w:tc>
        <w:tc>
          <w:tcPr>
            <w:tcW w:w="3559" w:type="dxa"/>
            <w:tcBorders>
              <w:top w:val="nil"/>
              <w:left w:val="nil"/>
              <w:bottom w:val="single" w:sz="4" w:space="0" w:color="auto"/>
              <w:right w:val="single" w:sz="4" w:space="0" w:color="auto"/>
            </w:tcBorders>
            <w:vAlign w:val="center"/>
          </w:tcPr>
          <w:p w:rsidR="00CA5E5C" w:rsidRPr="00565261" w:rsidRDefault="00CA5E5C" w:rsidP="000A27B2">
            <w:pPr>
              <w:jc w:val="center"/>
              <w:rPr>
                <w:rFonts w:ascii="Garamond" w:hAnsi="Garamond"/>
                <w:color w:val="000000"/>
              </w:rPr>
            </w:pPr>
            <w:r w:rsidRPr="00565261">
              <w:rPr>
                <w:rFonts w:ascii="Garamond" w:hAnsi="Garamond"/>
                <w:color w:val="000000"/>
              </w:rPr>
              <w:t xml:space="preserve">Copy of </w:t>
            </w:r>
            <w:r w:rsidRPr="008B6886">
              <w:rPr>
                <w:rFonts w:ascii="Garamond" w:hAnsi="Garamond"/>
                <w:b/>
                <w:color w:val="000000"/>
                <w:u w:val="single"/>
              </w:rPr>
              <w:t>NTN</w:t>
            </w:r>
            <w:r>
              <w:rPr>
                <w:rFonts w:ascii="Garamond" w:hAnsi="Garamond"/>
                <w:color w:val="000000"/>
              </w:rPr>
              <w:t xml:space="preserve"> AND duly verifiable </w:t>
            </w:r>
            <w:r w:rsidRPr="008B6886">
              <w:rPr>
                <w:rFonts w:ascii="Garamond" w:hAnsi="Garamond"/>
                <w:b/>
                <w:color w:val="000000"/>
                <w:u w:val="single"/>
              </w:rPr>
              <w:t>Active Tax Payer Certificate</w:t>
            </w:r>
            <w:r>
              <w:rPr>
                <w:rFonts w:ascii="Garamond" w:hAnsi="Garamond"/>
                <w:color w:val="000000"/>
              </w:rPr>
              <w:t xml:space="preserve"> from FBR website and last annual tax return</w:t>
            </w:r>
          </w:p>
        </w:tc>
      </w:tr>
      <w:tr w:rsidR="00CA5E5C" w:rsidRPr="00565261" w:rsidTr="000A27B2">
        <w:trPr>
          <w:trHeight w:val="315"/>
          <w:jc w:val="center"/>
        </w:trPr>
        <w:tc>
          <w:tcPr>
            <w:tcW w:w="715" w:type="dxa"/>
            <w:tcBorders>
              <w:top w:val="nil"/>
              <w:left w:val="single" w:sz="4" w:space="0" w:color="auto"/>
              <w:bottom w:val="single" w:sz="4" w:space="0" w:color="auto"/>
              <w:right w:val="single" w:sz="4" w:space="0" w:color="auto"/>
            </w:tcBorders>
            <w:vAlign w:val="center"/>
          </w:tcPr>
          <w:p w:rsidR="00CA5E5C" w:rsidRPr="00411532" w:rsidRDefault="00CA5E5C" w:rsidP="000A27B2">
            <w:pPr>
              <w:jc w:val="center"/>
              <w:rPr>
                <w:rFonts w:ascii="Garamond" w:hAnsi="Garamond"/>
                <w:color w:val="000000"/>
              </w:rPr>
            </w:pPr>
            <w:r w:rsidRPr="00411532">
              <w:rPr>
                <w:rFonts w:ascii="Garamond" w:hAnsi="Garamond"/>
                <w:color w:val="000000"/>
              </w:rPr>
              <w:t>2</w:t>
            </w:r>
          </w:p>
        </w:tc>
        <w:tc>
          <w:tcPr>
            <w:tcW w:w="2790" w:type="dxa"/>
            <w:tcBorders>
              <w:top w:val="nil"/>
              <w:left w:val="single" w:sz="4" w:space="0" w:color="auto"/>
              <w:bottom w:val="single" w:sz="4" w:space="0" w:color="auto"/>
              <w:right w:val="single" w:sz="4" w:space="0" w:color="auto"/>
            </w:tcBorders>
            <w:shd w:val="clear" w:color="auto" w:fill="auto"/>
            <w:noWrap/>
            <w:vAlign w:val="center"/>
          </w:tcPr>
          <w:p w:rsidR="00CA5E5C" w:rsidRPr="00411532" w:rsidRDefault="00CA5E5C" w:rsidP="000A27B2">
            <w:pPr>
              <w:jc w:val="center"/>
              <w:rPr>
                <w:rFonts w:ascii="Garamond" w:hAnsi="Garamond"/>
                <w:color w:val="000000"/>
              </w:rPr>
            </w:pPr>
            <w:r w:rsidRPr="00411532">
              <w:rPr>
                <w:rFonts w:ascii="Garamond" w:hAnsi="Garamond"/>
                <w:color w:val="000000"/>
              </w:rPr>
              <w:t xml:space="preserve">Registration with Sales-Tax </w:t>
            </w:r>
          </w:p>
        </w:tc>
        <w:tc>
          <w:tcPr>
            <w:tcW w:w="3551" w:type="dxa"/>
            <w:tcBorders>
              <w:top w:val="nil"/>
              <w:left w:val="nil"/>
              <w:bottom w:val="single" w:sz="4" w:space="0" w:color="auto"/>
              <w:right w:val="single" w:sz="4" w:space="0" w:color="auto"/>
            </w:tcBorders>
            <w:shd w:val="clear" w:color="auto" w:fill="auto"/>
            <w:noWrap/>
            <w:vAlign w:val="center"/>
          </w:tcPr>
          <w:p w:rsidR="00CA5E5C" w:rsidRPr="00411532" w:rsidRDefault="00CA5E5C" w:rsidP="000A27B2">
            <w:pPr>
              <w:jc w:val="center"/>
              <w:rPr>
                <w:rFonts w:ascii="Garamond" w:hAnsi="Garamond"/>
                <w:color w:val="000000"/>
              </w:rPr>
            </w:pPr>
            <w:r w:rsidRPr="00411532">
              <w:rPr>
                <w:rFonts w:ascii="Garamond" w:hAnsi="Garamond"/>
                <w:color w:val="000000"/>
              </w:rPr>
              <w:t>GST</w:t>
            </w:r>
            <w:r>
              <w:rPr>
                <w:rFonts w:ascii="Garamond" w:hAnsi="Garamond"/>
                <w:color w:val="000000"/>
              </w:rPr>
              <w:t>/BST</w:t>
            </w:r>
            <w:r w:rsidRPr="00411532">
              <w:rPr>
                <w:rFonts w:ascii="Garamond" w:hAnsi="Garamond"/>
                <w:color w:val="000000"/>
              </w:rPr>
              <w:t xml:space="preserve"> Certificate</w:t>
            </w:r>
          </w:p>
        </w:tc>
        <w:tc>
          <w:tcPr>
            <w:tcW w:w="3559" w:type="dxa"/>
            <w:tcBorders>
              <w:top w:val="nil"/>
              <w:left w:val="nil"/>
              <w:bottom w:val="single" w:sz="4" w:space="0" w:color="auto"/>
              <w:right w:val="single" w:sz="4" w:space="0" w:color="auto"/>
            </w:tcBorders>
            <w:vAlign w:val="center"/>
          </w:tcPr>
          <w:p w:rsidR="00CA5E5C" w:rsidRPr="00411532" w:rsidRDefault="00CA5E5C" w:rsidP="000A27B2">
            <w:pPr>
              <w:jc w:val="center"/>
              <w:rPr>
                <w:rFonts w:ascii="Garamond" w:hAnsi="Garamond"/>
                <w:color w:val="000000"/>
              </w:rPr>
            </w:pPr>
            <w:r w:rsidRPr="00411532">
              <w:rPr>
                <w:rFonts w:ascii="Garamond" w:hAnsi="Garamond"/>
                <w:color w:val="000000"/>
              </w:rPr>
              <w:t>Copy of GST</w:t>
            </w:r>
            <w:r>
              <w:rPr>
                <w:rFonts w:ascii="Garamond" w:hAnsi="Garamond"/>
                <w:color w:val="000000"/>
              </w:rPr>
              <w:t>/BST</w:t>
            </w:r>
            <w:r w:rsidRPr="00411532">
              <w:rPr>
                <w:rFonts w:ascii="Garamond" w:hAnsi="Garamond"/>
                <w:color w:val="000000"/>
              </w:rPr>
              <w:t xml:space="preserve"> registration Certificate</w:t>
            </w:r>
          </w:p>
        </w:tc>
      </w:tr>
      <w:tr w:rsidR="00766F7A" w:rsidRPr="00565261" w:rsidTr="00DC7C91">
        <w:trPr>
          <w:trHeight w:val="315"/>
          <w:jc w:val="center"/>
        </w:trPr>
        <w:tc>
          <w:tcPr>
            <w:tcW w:w="715" w:type="dxa"/>
            <w:vMerge w:val="restart"/>
            <w:tcBorders>
              <w:left w:val="single" w:sz="4" w:space="0" w:color="auto"/>
              <w:right w:val="single" w:sz="4" w:space="0" w:color="auto"/>
            </w:tcBorders>
            <w:vAlign w:val="center"/>
          </w:tcPr>
          <w:p w:rsidR="00766F7A" w:rsidRPr="00565261" w:rsidRDefault="00766F7A" w:rsidP="000A27B2">
            <w:pPr>
              <w:jc w:val="center"/>
              <w:rPr>
                <w:rFonts w:ascii="Garamond" w:hAnsi="Garamond"/>
                <w:color w:val="000000"/>
              </w:rPr>
            </w:pPr>
            <w:r>
              <w:rPr>
                <w:rFonts w:ascii="Garamond" w:hAnsi="Garamond"/>
                <w:color w:val="000000"/>
              </w:rPr>
              <w:t>3</w:t>
            </w:r>
          </w:p>
        </w:tc>
        <w:tc>
          <w:tcPr>
            <w:tcW w:w="2790" w:type="dxa"/>
            <w:vMerge w:val="restart"/>
            <w:tcBorders>
              <w:left w:val="single" w:sz="4" w:space="0" w:color="auto"/>
              <w:right w:val="single" w:sz="4" w:space="0" w:color="auto"/>
            </w:tcBorders>
            <w:shd w:val="clear" w:color="auto" w:fill="auto"/>
            <w:noWrap/>
            <w:vAlign w:val="center"/>
          </w:tcPr>
          <w:p w:rsidR="00766F7A" w:rsidRPr="00565261" w:rsidRDefault="00766F7A" w:rsidP="000A27B2">
            <w:pPr>
              <w:jc w:val="center"/>
              <w:rPr>
                <w:rFonts w:ascii="Garamond" w:hAnsi="Garamond"/>
                <w:color w:val="000000"/>
              </w:rPr>
            </w:pPr>
            <w:r w:rsidRPr="00565261">
              <w:rPr>
                <w:rFonts w:ascii="Garamond" w:hAnsi="Garamond"/>
                <w:color w:val="000000"/>
              </w:rPr>
              <w:t>Relevant Experience</w:t>
            </w:r>
          </w:p>
        </w:tc>
        <w:tc>
          <w:tcPr>
            <w:tcW w:w="3551" w:type="dxa"/>
            <w:vMerge w:val="restart"/>
            <w:tcBorders>
              <w:top w:val="nil"/>
              <w:left w:val="nil"/>
              <w:right w:val="single" w:sz="4" w:space="0" w:color="auto"/>
            </w:tcBorders>
            <w:shd w:val="clear" w:color="auto" w:fill="auto"/>
            <w:noWrap/>
            <w:vAlign w:val="center"/>
          </w:tcPr>
          <w:p w:rsidR="00766F7A" w:rsidRPr="00565261" w:rsidRDefault="00766F7A" w:rsidP="000A27B2">
            <w:pPr>
              <w:jc w:val="center"/>
              <w:rPr>
                <w:rFonts w:ascii="Garamond" w:hAnsi="Garamond"/>
                <w:b/>
                <w:color w:val="000000"/>
                <w:sz w:val="20"/>
              </w:rPr>
            </w:pPr>
            <w:r w:rsidRPr="00565261">
              <w:rPr>
                <w:rFonts w:ascii="Garamond" w:hAnsi="Garamond"/>
                <w:b/>
                <w:color w:val="000000"/>
                <w:sz w:val="20"/>
              </w:rPr>
              <w:t xml:space="preserve">For </w:t>
            </w:r>
            <w:r>
              <w:rPr>
                <w:rFonts w:ascii="Garamond" w:hAnsi="Garamond"/>
                <w:b/>
                <w:color w:val="000000"/>
                <w:sz w:val="20"/>
              </w:rPr>
              <w:t>E</w:t>
            </w:r>
            <w:r w:rsidRPr="00565261">
              <w:rPr>
                <w:rFonts w:ascii="Garamond" w:hAnsi="Garamond"/>
                <w:b/>
                <w:color w:val="000000"/>
                <w:sz w:val="20"/>
              </w:rPr>
              <w:t>xperienced</w:t>
            </w:r>
            <w:r>
              <w:rPr>
                <w:rFonts w:ascii="Garamond" w:hAnsi="Garamond"/>
                <w:b/>
                <w:color w:val="000000"/>
                <w:sz w:val="20"/>
              </w:rPr>
              <w:t xml:space="preserve"> (</w:t>
            </w:r>
            <w:r w:rsidRPr="00565261">
              <w:rPr>
                <w:rFonts w:ascii="Garamond" w:hAnsi="Garamond"/>
                <w:b/>
                <w:color w:val="000000"/>
                <w:sz w:val="20"/>
              </w:rPr>
              <w:t>Old Firms</w:t>
            </w:r>
            <w:r>
              <w:rPr>
                <w:rFonts w:ascii="Garamond" w:hAnsi="Garamond"/>
                <w:b/>
                <w:color w:val="000000"/>
                <w:sz w:val="20"/>
              </w:rPr>
              <w:t>)</w:t>
            </w:r>
            <w:r w:rsidRPr="00565261">
              <w:rPr>
                <w:rFonts w:ascii="Garamond" w:hAnsi="Garamond"/>
                <w:b/>
                <w:color w:val="000000"/>
                <w:sz w:val="20"/>
              </w:rPr>
              <w:t>:</w:t>
            </w:r>
          </w:p>
          <w:p w:rsidR="00766F7A" w:rsidRPr="00565261" w:rsidRDefault="00766F7A" w:rsidP="000A27B2">
            <w:pPr>
              <w:jc w:val="center"/>
              <w:rPr>
                <w:rFonts w:ascii="Garamond" w:hAnsi="Garamond"/>
                <w:color w:val="000000"/>
              </w:rPr>
            </w:pPr>
            <w:r>
              <w:rPr>
                <w:rFonts w:ascii="Garamond" w:hAnsi="Garamond"/>
                <w:b/>
                <w:color w:val="000000"/>
              </w:rPr>
              <w:t>03</w:t>
            </w:r>
            <w:r w:rsidRPr="00565261">
              <w:rPr>
                <w:rFonts w:ascii="Garamond" w:hAnsi="Garamond"/>
                <w:color w:val="000000"/>
              </w:rPr>
              <w:t xml:space="preserve"> successfully completed </w:t>
            </w:r>
            <w:r>
              <w:rPr>
                <w:rFonts w:ascii="Garamond" w:hAnsi="Garamond"/>
                <w:color w:val="000000"/>
              </w:rPr>
              <w:t xml:space="preserve">comparable &amp; </w:t>
            </w:r>
            <w:r w:rsidRPr="00565261">
              <w:rPr>
                <w:rFonts w:ascii="Garamond" w:hAnsi="Garamond"/>
                <w:color w:val="000000"/>
              </w:rPr>
              <w:t xml:space="preserve">similar assignments </w:t>
            </w:r>
          </w:p>
        </w:tc>
        <w:tc>
          <w:tcPr>
            <w:tcW w:w="3559" w:type="dxa"/>
            <w:tcBorders>
              <w:top w:val="nil"/>
              <w:left w:val="nil"/>
              <w:bottom w:val="single" w:sz="4" w:space="0" w:color="auto"/>
              <w:right w:val="single" w:sz="4" w:space="0" w:color="auto"/>
            </w:tcBorders>
            <w:vAlign w:val="center"/>
          </w:tcPr>
          <w:p w:rsidR="00766F7A" w:rsidRPr="00565261" w:rsidRDefault="00766F7A" w:rsidP="00766F7A">
            <w:pPr>
              <w:jc w:val="center"/>
              <w:rPr>
                <w:rFonts w:ascii="Garamond" w:hAnsi="Garamond"/>
                <w:color w:val="000000"/>
              </w:rPr>
            </w:pPr>
            <w:r w:rsidRPr="00565261">
              <w:rPr>
                <w:rFonts w:ascii="Garamond" w:hAnsi="Garamond"/>
                <w:color w:val="000000"/>
              </w:rPr>
              <w:t xml:space="preserve">Copy/s of </w:t>
            </w:r>
            <w:r w:rsidRPr="008B6886">
              <w:rPr>
                <w:rFonts w:ascii="Garamond" w:hAnsi="Garamond"/>
                <w:b/>
                <w:color w:val="000000"/>
                <w:u w:val="single"/>
              </w:rPr>
              <w:t>Supply Order</w:t>
            </w:r>
            <w:r>
              <w:rPr>
                <w:rFonts w:ascii="Garamond" w:hAnsi="Garamond"/>
                <w:color w:val="000000"/>
              </w:rPr>
              <w:t>/</w:t>
            </w:r>
            <w:r w:rsidRPr="00565261">
              <w:rPr>
                <w:rFonts w:ascii="Garamond" w:hAnsi="Garamond"/>
                <w:color w:val="000000"/>
              </w:rPr>
              <w:t>s with relevant completion certificate</w:t>
            </w:r>
            <w:r>
              <w:rPr>
                <w:rFonts w:ascii="Garamond" w:hAnsi="Garamond"/>
                <w:color w:val="000000"/>
              </w:rPr>
              <w:t>/s</w:t>
            </w:r>
            <w:r w:rsidRPr="00565261">
              <w:rPr>
                <w:rFonts w:ascii="Garamond" w:hAnsi="Garamond"/>
                <w:color w:val="000000"/>
              </w:rPr>
              <w:t xml:space="preserve"> or </w:t>
            </w:r>
            <w:r w:rsidRPr="008B6886">
              <w:rPr>
                <w:rFonts w:ascii="Garamond" w:hAnsi="Garamond"/>
                <w:b/>
                <w:color w:val="000000"/>
                <w:u w:val="single"/>
              </w:rPr>
              <w:t>Inspection Report</w:t>
            </w:r>
            <w:r>
              <w:rPr>
                <w:rFonts w:ascii="Garamond" w:hAnsi="Garamond"/>
                <w:color w:val="000000"/>
              </w:rPr>
              <w:t>/s</w:t>
            </w:r>
          </w:p>
        </w:tc>
      </w:tr>
      <w:tr w:rsidR="00766F7A" w:rsidRPr="00565261" w:rsidTr="00DC7C91">
        <w:trPr>
          <w:trHeight w:val="315"/>
          <w:jc w:val="center"/>
        </w:trPr>
        <w:tc>
          <w:tcPr>
            <w:tcW w:w="715" w:type="dxa"/>
            <w:vMerge/>
            <w:tcBorders>
              <w:left w:val="single" w:sz="4" w:space="0" w:color="auto"/>
              <w:bottom w:val="single" w:sz="4" w:space="0" w:color="auto"/>
              <w:right w:val="single" w:sz="4" w:space="0" w:color="auto"/>
            </w:tcBorders>
            <w:vAlign w:val="center"/>
          </w:tcPr>
          <w:p w:rsidR="00766F7A" w:rsidRPr="00565261" w:rsidRDefault="00766F7A" w:rsidP="000A27B2">
            <w:pPr>
              <w:jc w:val="center"/>
              <w:rPr>
                <w:rFonts w:ascii="Garamond" w:hAnsi="Garamond"/>
                <w:color w:val="000000"/>
              </w:rPr>
            </w:pPr>
          </w:p>
        </w:tc>
        <w:tc>
          <w:tcPr>
            <w:tcW w:w="2790" w:type="dxa"/>
            <w:vMerge/>
            <w:tcBorders>
              <w:left w:val="single" w:sz="4" w:space="0" w:color="auto"/>
              <w:bottom w:val="single" w:sz="4" w:space="0" w:color="auto"/>
              <w:right w:val="single" w:sz="4" w:space="0" w:color="auto"/>
            </w:tcBorders>
            <w:shd w:val="clear" w:color="auto" w:fill="auto"/>
            <w:noWrap/>
            <w:vAlign w:val="center"/>
          </w:tcPr>
          <w:p w:rsidR="00766F7A" w:rsidRPr="00565261" w:rsidRDefault="00766F7A" w:rsidP="000A27B2">
            <w:pPr>
              <w:jc w:val="center"/>
              <w:rPr>
                <w:rFonts w:ascii="Garamond" w:hAnsi="Garamond"/>
                <w:color w:val="000000"/>
              </w:rPr>
            </w:pPr>
          </w:p>
        </w:tc>
        <w:tc>
          <w:tcPr>
            <w:tcW w:w="3551" w:type="dxa"/>
            <w:vMerge/>
            <w:tcBorders>
              <w:left w:val="nil"/>
              <w:bottom w:val="single" w:sz="4" w:space="0" w:color="auto"/>
              <w:right w:val="single" w:sz="4" w:space="0" w:color="auto"/>
            </w:tcBorders>
            <w:shd w:val="clear" w:color="auto" w:fill="auto"/>
            <w:noWrap/>
            <w:vAlign w:val="center"/>
          </w:tcPr>
          <w:p w:rsidR="00766F7A" w:rsidRPr="00565261" w:rsidRDefault="00766F7A" w:rsidP="000A27B2">
            <w:pPr>
              <w:jc w:val="center"/>
              <w:rPr>
                <w:rFonts w:ascii="Garamond" w:hAnsi="Garamond"/>
                <w:color w:val="000000"/>
              </w:rPr>
            </w:pPr>
          </w:p>
        </w:tc>
        <w:tc>
          <w:tcPr>
            <w:tcW w:w="3559" w:type="dxa"/>
            <w:tcBorders>
              <w:top w:val="nil"/>
              <w:left w:val="nil"/>
              <w:bottom w:val="single" w:sz="4" w:space="0" w:color="auto"/>
              <w:right w:val="single" w:sz="4" w:space="0" w:color="auto"/>
            </w:tcBorders>
            <w:vAlign w:val="center"/>
          </w:tcPr>
          <w:p w:rsidR="00766F7A" w:rsidRPr="00565261" w:rsidRDefault="00766F7A" w:rsidP="00766F7A">
            <w:pPr>
              <w:rPr>
                <w:rFonts w:ascii="Garamond" w:hAnsi="Garamond"/>
                <w:color w:val="000000"/>
              </w:rPr>
            </w:pPr>
          </w:p>
        </w:tc>
      </w:tr>
      <w:tr w:rsidR="00CA5E5C" w:rsidRPr="00565261" w:rsidTr="000A27B2">
        <w:trPr>
          <w:trHeight w:val="315"/>
          <w:jc w:val="center"/>
        </w:trPr>
        <w:tc>
          <w:tcPr>
            <w:tcW w:w="715" w:type="dxa"/>
            <w:tcBorders>
              <w:top w:val="nil"/>
              <w:left w:val="single" w:sz="4" w:space="0" w:color="auto"/>
              <w:bottom w:val="single" w:sz="4" w:space="0" w:color="auto"/>
              <w:right w:val="single" w:sz="4" w:space="0" w:color="auto"/>
            </w:tcBorders>
            <w:vAlign w:val="center"/>
          </w:tcPr>
          <w:p w:rsidR="00CA5E5C" w:rsidRPr="00565261" w:rsidRDefault="00CA5E5C" w:rsidP="000A27B2">
            <w:pPr>
              <w:jc w:val="center"/>
              <w:rPr>
                <w:rFonts w:ascii="Garamond" w:hAnsi="Garamond"/>
                <w:color w:val="000000"/>
              </w:rPr>
            </w:pPr>
            <w:r>
              <w:rPr>
                <w:rFonts w:ascii="Garamond" w:hAnsi="Garamond"/>
                <w:color w:val="000000"/>
              </w:rPr>
              <w:t>4</w:t>
            </w:r>
          </w:p>
        </w:tc>
        <w:tc>
          <w:tcPr>
            <w:tcW w:w="2790" w:type="dxa"/>
            <w:tcBorders>
              <w:top w:val="nil"/>
              <w:left w:val="single" w:sz="4" w:space="0" w:color="auto"/>
              <w:bottom w:val="single" w:sz="4" w:space="0" w:color="auto"/>
              <w:right w:val="single" w:sz="4" w:space="0" w:color="auto"/>
            </w:tcBorders>
            <w:shd w:val="clear" w:color="auto" w:fill="auto"/>
            <w:noWrap/>
            <w:vAlign w:val="center"/>
          </w:tcPr>
          <w:p w:rsidR="00CA5E5C" w:rsidRPr="00565261" w:rsidRDefault="00CA5E5C" w:rsidP="000A27B2">
            <w:pPr>
              <w:jc w:val="center"/>
              <w:rPr>
                <w:rFonts w:ascii="Garamond" w:hAnsi="Garamond"/>
                <w:color w:val="000000"/>
              </w:rPr>
            </w:pPr>
            <w:r w:rsidRPr="00565261">
              <w:rPr>
                <w:rFonts w:ascii="Garamond" w:hAnsi="Garamond"/>
                <w:color w:val="000000"/>
              </w:rPr>
              <w:t>Financial Capacity</w:t>
            </w:r>
          </w:p>
        </w:tc>
        <w:tc>
          <w:tcPr>
            <w:tcW w:w="3551" w:type="dxa"/>
            <w:tcBorders>
              <w:top w:val="nil"/>
              <w:left w:val="nil"/>
              <w:bottom w:val="single" w:sz="4" w:space="0" w:color="auto"/>
              <w:right w:val="single" w:sz="4" w:space="0" w:color="auto"/>
            </w:tcBorders>
            <w:shd w:val="clear" w:color="auto" w:fill="auto"/>
            <w:noWrap/>
            <w:vAlign w:val="center"/>
          </w:tcPr>
          <w:p w:rsidR="00CA5E5C" w:rsidRPr="00565261" w:rsidRDefault="00CA5E5C" w:rsidP="000A27B2">
            <w:pPr>
              <w:jc w:val="center"/>
              <w:rPr>
                <w:rFonts w:ascii="Garamond" w:hAnsi="Garamond"/>
                <w:color w:val="000000"/>
              </w:rPr>
            </w:pPr>
            <w:r>
              <w:rPr>
                <w:rFonts w:ascii="Garamond" w:hAnsi="Garamond"/>
                <w:color w:val="000000"/>
              </w:rPr>
              <w:t>Annual Turnover</w:t>
            </w:r>
            <w:r w:rsidRPr="00565261">
              <w:rPr>
                <w:rFonts w:ascii="Garamond" w:hAnsi="Garamond"/>
                <w:color w:val="000000"/>
              </w:rPr>
              <w:t xml:space="preserve"> PKR. </w:t>
            </w:r>
            <w:r w:rsidR="00ED06FA">
              <w:rPr>
                <w:rFonts w:ascii="Garamond" w:hAnsi="Garamond"/>
                <w:color w:val="000000"/>
              </w:rPr>
              <w:t>03</w:t>
            </w:r>
            <w:r>
              <w:rPr>
                <w:rFonts w:ascii="Garamond" w:hAnsi="Garamond"/>
                <w:color w:val="000000"/>
              </w:rPr>
              <w:t xml:space="preserve"> Million</w:t>
            </w:r>
            <w:r w:rsidR="00ED06FA">
              <w:rPr>
                <w:rFonts w:ascii="Garamond" w:hAnsi="Garamond"/>
                <w:color w:val="000000"/>
              </w:rPr>
              <w:t xml:space="preserve"> for the past 2</w:t>
            </w:r>
            <w:r w:rsidRPr="00565261">
              <w:rPr>
                <w:rFonts w:ascii="Garamond" w:hAnsi="Garamond"/>
                <w:color w:val="000000"/>
              </w:rPr>
              <w:t xml:space="preserve"> years</w:t>
            </w:r>
          </w:p>
        </w:tc>
        <w:tc>
          <w:tcPr>
            <w:tcW w:w="3559" w:type="dxa"/>
            <w:tcBorders>
              <w:top w:val="nil"/>
              <w:left w:val="nil"/>
              <w:bottom w:val="single" w:sz="4" w:space="0" w:color="auto"/>
              <w:right w:val="single" w:sz="4" w:space="0" w:color="auto"/>
            </w:tcBorders>
            <w:vAlign w:val="center"/>
          </w:tcPr>
          <w:p w:rsidR="00CA5E5C" w:rsidRPr="00565261" w:rsidRDefault="00CA5E5C" w:rsidP="000A27B2">
            <w:pPr>
              <w:jc w:val="center"/>
              <w:rPr>
                <w:rFonts w:ascii="Garamond" w:hAnsi="Garamond"/>
                <w:color w:val="000000"/>
              </w:rPr>
            </w:pPr>
            <w:r w:rsidRPr="00565261">
              <w:rPr>
                <w:rFonts w:ascii="Garamond" w:hAnsi="Garamond"/>
                <w:color w:val="000000"/>
              </w:rPr>
              <w:t xml:space="preserve">Audited </w:t>
            </w:r>
            <w:r w:rsidRPr="00637988">
              <w:rPr>
                <w:rFonts w:ascii="Garamond" w:hAnsi="Garamond"/>
                <w:b/>
                <w:color w:val="000000"/>
                <w:u w:val="single"/>
              </w:rPr>
              <w:t>Final Accounts</w:t>
            </w:r>
            <w:r w:rsidRPr="00565261">
              <w:rPr>
                <w:rFonts w:ascii="Garamond" w:hAnsi="Garamond"/>
                <w:color w:val="000000"/>
              </w:rPr>
              <w:t xml:space="preserve"> OR </w:t>
            </w:r>
            <w:r w:rsidRPr="00637988">
              <w:rPr>
                <w:rFonts w:ascii="Garamond" w:hAnsi="Garamond"/>
                <w:b/>
                <w:color w:val="000000"/>
                <w:u w:val="single"/>
              </w:rPr>
              <w:t>Bank Certificate</w:t>
            </w:r>
            <w:r w:rsidRPr="00565261">
              <w:rPr>
                <w:rFonts w:ascii="Garamond" w:hAnsi="Garamond"/>
                <w:color w:val="000000"/>
              </w:rPr>
              <w:t xml:space="preserve"> of Company’s Bank Account certifying the required financial worthiness of the Bidder</w:t>
            </w:r>
          </w:p>
        </w:tc>
      </w:tr>
      <w:tr w:rsidR="00CA5E5C" w:rsidRPr="00565261" w:rsidTr="000A27B2">
        <w:trPr>
          <w:trHeight w:val="315"/>
          <w:jc w:val="center"/>
        </w:trPr>
        <w:tc>
          <w:tcPr>
            <w:tcW w:w="715" w:type="dxa"/>
            <w:tcBorders>
              <w:top w:val="nil"/>
              <w:left w:val="single" w:sz="4" w:space="0" w:color="auto"/>
              <w:bottom w:val="single" w:sz="4" w:space="0" w:color="auto"/>
              <w:right w:val="single" w:sz="4" w:space="0" w:color="auto"/>
            </w:tcBorders>
            <w:vAlign w:val="center"/>
          </w:tcPr>
          <w:p w:rsidR="00CA5E5C" w:rsidRDefault="00CA5E5C" w:rsidP="000A27B2">
            <w:pPr>
              <w:jc w:val="center"/>
              <w:rPr>
                <w:rFonts w:ascii="Garamond" w:hAnsi="Garamond"/>
                <w:color w:val="000000"/>
              </w:rPr>
            </w:pPr>
            <w:r>
              <w:rPr>
                <w:rFonts w:ascii="Garamond" w:hAnsi="Garamond"/>
                <w:color w:val="000000"/>
              </w:rPr>
              <w:t>5</w:t>
            </w:r>
          </w:p>
        </w:tc>
        <w:tc>
          <w:tcPr>
            <w:tcW w:w="2790" w:type="dxa"/>
            <w:tcBorders>
              <w:top w:val="nil"/>
              <w:left w:val="single" w:sz="4" w:space="0" w:color="auto"/>
              <w:bottom w:val="single" w:sz="4" w:space="0" w:color="auto"/>
              <w:right w:val="single" w:sz="4" w:space="0" w:color="auto"/>
            </w:tcBorders>
            <w:shd w:val="clear" w:color="auto" w:fill="auto"/>
            <w:noWrap/>
            <w:vAlign w:val="center"/>
          </w:tcPr>
          <w:p w:rsidR="00CA5E5C" w:rsidRPr="00565261" w:rsidRDefault="00CA5E5C" w:rsidP="000A27B2">
            <w:pPr>
              <w:jc w:val="center"/>
              <w:rPr>
                <w:rFonts w:ascii="Garamond" w:hAnsi="Garamond"/>
                <w:color w:val="000000"/>
              </w:rPr>
            </w:pPr>
            <w:r>
              <w:rPr>
                <w:rFonts w:ascii="Garamond" w:hAnsi="Garamond"/>
                <w:color w:val="000000"/>
              </w:rPr>
              <w:t>Non-Blacklisting</w:t>
            </w:r>
          </w:p>
        </w:tc>
        <w:tc>
          <w:tcPr>
            <w:tcW w:w="3551" w:type="dxa"/>
            <w:tcBorders>
              <w:top w:val="nil"/>
              <w:left w:val="nil"/>
              <w:bottom w:val="single" w:sz="4" w:space="0" w:color="auto"/>
              <w:right w:val="single" w:sz="4" w:space="0" w:color="auto"/>
            </w:tcBorders>
            <w:shd w:val="clear" w:color="auto" w:fill="auto"/>
            <w:noWrap/>
            <w:vAlign w:val="center"/>
          </w:tcPr>
          <w:p w:rsidR="00CA5E5C" w:rsidRPr="00565261" w:rsidRDefault="00CA5E5C" w:rsidP="000A27B2">
            <w:pPr>
              <w:jc w:val="center"/>
              <w:rPr>
                <w:rFonts w:ascii="Garamond" w:hAnsi="Garamond"/>
                <w:color w:val="000000"/>
              </w:rPr>
            </w:pPr>
            <w:r>
              <w:rPr>
                <w:rFonts w:ascii="Garamond" w:hAnsi="Garamond"/>
                <w:color w:val="000000"/>
              </w:rPr>
              <w:t>Must not be presently black-listed by any Government Organization</w:t>
            </w:r>
          </w:p>
        </w:tc>
        <w:tc>
          <w:tcPr>
            <w:tcW w:w="3559" w:type="dxa"/>
            <w:tcBorders>
              <w:top w:val="nil"/>
              <w:left w:val="nil"/>
              <w:bottom w:val="single" w:sz="4" w:space="0" w:color="auto"/>
              <w:right w:val="single" w:sz="4" w:space="0" w:color="auto"/>
            </w:tcBorders>
            <w:vAlign w:val="center"/>
          </w:tcPr>
          <w:p w:rsidR="00CA5E5C" w:rsidRPr="00565261" w:rsidRDefault="00CA5E5C" w:rsidP="000A27B2">
            <w:pPr>
              <w:jc w:val="center"/>
              <w:rPr>
                <w:rFonts w:ascii="Garamond" w:hAnsi="Garamond"/>
                <w:color w:val="000000"/>
              </w:rPr>
            </w:pPr>
            <w:r>
              <w:rPr>
                <w:rFonts w:ascii="Garamond" w:hAnsi="Garamond"/>
                <w:color w:val="000000"/>
              </w:rPr>
              <w:t xml:space="preserve">Declaration of Non-blacklisting on </w:t>
            </w:r>
            <w:r w:rsidRPr="00745A52">
              <w:rPr>
                <w:rFonts w:ascii="Garamond" w:hAnsi="Garamond"/>
                <w:b/>
                <w:color w:val="000000"/>
                <w:u w:val="single"/>
              </w:rPr>
              <w:t>Non-Judicial Stamp</w:t>
            </w:r>
            <w:r>
              <w:rPr>
                <w:rFonts w:ascii="Garamond" w:hAnsi="Garamond"/>
                <w:color w:val="000000"/>
              </w:rPr>
              <w:t xml:space="preserve"> paper by the Bidder</w:t>
            </w:r>
          </w:p>
        </w:tc>
      </w:tr>
      <w:tr w:rsidR="00CA5E5C" w:rsidRPr="00565261" w:rsidTr="000A27B2">
        <w:trPr>
          <w:trHeight w:val="315"/>
          <w:jc w:val="center"/>
        </w:trPr>
        <w:tc>
          <w:tcPr>
            <w:tcW w:w="715" w:type="dxa"/>
            <w:tcBorders>
              <w:top w:val="nil"/>
              <w:left w:val="single" w:sz="4" w:space="0" w:color="auto"/>
              <w:bottom w:val="single" w:sz="4" w:space="0" w:color="auto"/>
              <w:right w:val="single" w:sz="4" w:space="0" w:color="auto"/>
            </w:tcBorders>
            <w:vAlign w:val="center"/>
          </w:tcPr>
          <w:p w:rsidR="00CA5E5C" w:rsidRPr="00565261" w:rsidRDefault="00766F7A" w:rsidP="000A27B2">
            <w:pPr>
              <w:jc w:val="center"/>
              <w:rPr>
                <w:rFonts w:ascii="Garamond" w:hAnsi="Garamond"/>
                <w:color w:val="000000"/>
              </w:rPr>
            </w:pPr>
            <w:r>
              <w:rPr>
                <w:rFonts w:ascii="Garamond" w:hAnsi="Garamond"/>
                <w:color w:val="000000"/>
              </w:rPr>
              <w:t>6</w:t>
            </w:r>
          </w:p>
        </w:tc>
        <w:tc>
          <w:tcPr>
            <w:tcW w:w="2790" w:type="dxa"/>
            <w:tcBorders>
              <w:top w:val="nil"/>
              <w:left w:val="single" w:sz="4" w:space="0" w:color="auto"/>
              <w:bottom w:val="single" w:sz="4" w:space="0" w:color="auto"/>
              <w:right w:val="single" w:sz="4" w:space="0" w:color="auto"/>
            </w:tcBorders>
            <w:shd w:val="clear" w:color="auto" w:fill="auto"/>
            <w:noWrap/>
            <w:vAlign w:val="center"/>
          </w:tcPr>
          <w:p w:rsidR="00CA5E5C" w:rsidRPr="00565261" w:rsidRDefault="00CA5E5C" w:rsidP="000A27B2">
            <w:pPr>
              <w:jc w:val="center"/>
              <w:rPr>
                <w:rFonts w:ascii="Garamond" w:hAnsi="Garamond"/>
                <w:color w:val="000000"/>
              </w:rPr>
            </w:pPr>
            <w:r w:rsidRPr="00565261">
              <w:rPr>
                <w:rFonts w:ascii="Garamond" w:hAnsi="Garamond"/>
                <w:color w:val="000000"/>
              </w:rPr>
              <w:t>Agreement with all the terms &amp; conditions</w:t>
            </w:r>
          </w:p>
        </w:tc>
        <w:tc>
          <w:tcPr>
            <w:tcW w:w="3551" w:type="dxa"/>
            <w:tcBorders>
              <w:top w:val="nil"/>
              <w:left w:val="nil"/>
              <w:bottom w:val="single" w:sz="4" w:space="0" w:color="auto"/>
              <w:right w:val="single" w:sz="4" w:space="0" w:color="auto"/>
            </w:tcBorders>
            <w:shd w:val="clear" w:color="auto" w:fill="auto"/>
            <w:noWrap/>
            <w:vAlign w:val="center"/>
          </w:tcPr>
          <w:p w:rsidR="00CA5E5C" w:rsidRPr="00565261" w:rsidRDefault="00CA5E5C" w:rsidP="000A27B2">
            <w:pPr>
              <w:jc w:val="center"/>
              <w:rPr>
                <w:rFonts w:ascii="Garamond" w:hAnsi="Garamond"/>
                <w:color w:val="000000"/>
              </w:rPr>
            </w:pPr>
            <w:r w:rsidRPr="00565261">
              <w:rPr>
                <w:rFonts w:ascii="Garamond" w:hAnsi="Garamond"/>
                <w:color w:val="000000"/>
              </w:rPr>
              <w:t>Must unconditionally agree with all the instructions, terms &amp; conditions specified in the bidding documents &amp; contract agreement</w:t>
            </w:r>
          </w:p>
        </w:tc>
        <w:tc>
          <w:tcPr>
            <w:tcW w:w="3559" w:type="dxa"/>
            <w:tcBorders>
              <w:top w:val="nil"/>
              <w:left w:val="nil"/>
              <w:bottom w:val="single" w:sz="4" w:space="0" w:color="auto"/>
              <w:right w:val="single" w:sz="4" w:space="0" w:color="auto"/>
            </w:tcBorders>
            <w:vAlign w:val="center"/>
          </w:tcPr>
          <w:p w:rsidR="00CA5E5C" w:rsidRPr="00565261" w:rsidRDefault="00CA5E5C" w:rsidP="000A27B2">
            <w:pPr>
              <w:jc w:val="center"/>
              <w:rPr>
                <w:rFonts w:ascii="Garamond" w:hAnsi="Garamond"/>
                <w:color w:val="000000"/>
              </w:rPr>
            </w:pPr>
            <w:r w:rsidRPr="00745A52">
              <w:rPr>
                <w:rFonts w:ascii="Garamond" w:hAnsi="Garamond"/>
                <w:b/>
                <w:color w:val="000000"/>
                <w:u w:val="single"/>
              </w:rPr>
              <w:t>Signature</w:t>
            </w:r>
            <w:r>
              <w:rPr>
                <w:rFonts w:ascii="Garamond" w:hAnsi="Garamond"/>
                <w:b/>
                <w:color w:val="000000"/>
                <w:u w:val="single"/>
              </w:rPr>
              <w:t xml:space="preserve"> </w:t>
            </w:r>
            <w:r w:rsidRPr="00565261">
              <w:rPr>
                <w:rFonts w:ascii="Garamond" w:hAnsi="Garamond"/>
                <w:color w:val="000000"/>
              </w:rPr>
              <w:t>&amp;</w:t>
            </w:r>
            <w:r>
              <w:rPr>
                <w:rFonts w:ascii="Garamond" w:hAnsi="Garamond"/>
                <w:color w:val="000000"/>
              </w:rPr>
              <w:t xml:space="preserve"> </w:t>
            </w:r>
            <w:r w:rsidRPr="00745A52">
              <w:rPr>
                <w:rFonts w:ascii="Garamond" w:hAnsi="Garamond"/>
                <w:b/>
                <w:color w:val="000000"/>
                <w:u w:val="single"/>
              </w:rPr>
              <w:t>company s</w:t>
            </w:r>
            <w:r>
              <w:rPr>
                <w:rFonts w:ascii="Garamond" w:hAnsi="Garamond"/>
                <w:b/>
                <w:color w:val="000000"/>
                <w:u w:val="single"/>
              </w:rPr>
              <w:t xml:space="preserve">tamp </w:t>
            </w:r>
            <w:r w:rsidRPr="00565261">
              <w:rPr>
                <w:rFonts w:ascii="Garamond" w:hAnsi="Garamond"/>
                <w:color w:val="000000"/>
              </w:rPr>
              <w:t xml:space="preserve">on </w:t>
            </w:r>
            <w:r w:rsidRPr="00745A52">
              <w:rPr>
                <w:rFonts w:ascii="Garamond" w:hAnsi="Garamond"/>
                <w:b/>
                <w:color w:val="000000"/>
                <w:u w:val="single"/>
              </w:rPr>
              <w:t>every page</w:t>
            </w:r>
            <w:r w:rsidRPr="00565261">
              <w:rPr>
                <w:rFonts w:ascii="Garamond" w:hAnsi="Garamond"/>
                <w:color w:val="000000"/>
              </w:rPr>
              <w:t xml:space="preserve"> of the bidding document. </w:t>
            </w:r>
          </w:p>
        </w:tc>
      </w:tr>
      <w:tr w:rsidR="00CA5E5C" w:rsidRPr="00565261" w:rsidTr="000A27B2">
        <w:trPr>
          <w:trHeight w:val="315"/>
          <w:jc w:val="center"/>
        </w:trPr>
        <w:tc>
          <w:tcPr>
            <w:tcW w:w="715" w:type="dxa"/>
            <w:tcBorders>
              <w:top w:val="nil"/>
              <w:left w:val="single" w:sz="4" w:space="0" w:color="auto"/>
              <w:bottom w:val="single" w:sz="4" w:space="0" w:color="auto"/>
              <w:right w:val="single" w:sz="4" w:space="0" w:color="auto"/>
            </w:tcBorders>
            <w:vAlign w:val="center"/>
          </w:tcPr>
          <w:p w:rsidR="00CA5E5C" w:rsidRDefault="00766F7A" w:rsidP="000A27B2">
            <w:pPr>
              <w:jc w:val="center"/>
              <w:rPr>
                <w:rFonts w:ascii="Garamond" w:hAnsi="Garamond"/>
                <w:color w:val="000000"/>
              </w:rPr>
            </w:pPr>
            <w:r>
              <w:rPr>
                <w:rFonts w:ascii="Garamond" w:hAnsi="Garamond"/>
                <w:color w:val="000000"/>
              </w:rPr>
              <w:t>7</w:t>
            </w:r>
            <w:r w:rsidR="00CA5E5C">
              <w:rPr>
                <w:rFonts w:ascii="Garamond" w:hAnsi="Garamond"/>
                <w:color w:val="000000"/>
              </w:rPr>
              <w:t xml:space="preserve"> </w:t>
            </w:r>
          </w:p>
        </w:tc>
        <w:tc>
          <w:tcPr>
            <w:tcW w:w="2790" w:type="dxa"/>
            <w:tcBorders>
              <w:top w:val="nil"/>
              <w:left w:val="single" w:sz="4" w:space="0" w:color="auto"/>
              <w:bottom w:val="single" w:sz="4" w:space="0" w:color="auto"/>
              <w:right w:val="single" w:sz="4" w:space="0" w:color="auto"/>
            </w:tcBorders>
            <w:shd w:val="clear" w:color="auto" w:fill="auto"/>
            <w:noWrap/>
            <w:vAlign w:val="center"/>
          </w:tcPr>
          <w:p w:rsidR="00CA5E5C" w:rsidRPr="00565261" w:rsidRDefault="00CA5E5C" w:rsidP="000A27B2">
            <w:pPr>
              <w:jc w:val="center"/>
              <w:rPr>
                <w:rFonts w:ascii="Garamond" w:hAnsi="Garamond"/>
                <w:color w:val="000000"/>
              </w:rPr>
            </w:pPr>
            <w:r>
              <w:rPr>
                <w:rFonts w:ascii="Garamond" w:hAnsi="Garamond"/>
                <w:color w:val="000000"/>
              </w:rPr>
              <w:t xml:space="preserve">Submission of Bidding Document Fee </w:t>
            </w:r>
          </w:p>
        </w:tc>
        <w:tc>
          <w:tcPr>
            <w:tcW w:w="3551" w:type="dxa"/>
            <w:tcBorders>
              <w:top w:val="nil"/>
              <w:left w:val="nil"/>
              <w:bottom w:val="single" w:sz="4" w:space="0" w:color="auto"/>
              <w:right w:val="single" w:sz="4" w:space="0" w:color="auto"/>
            </w:tcBorders>
            <w:shd w:val="clear" w:color="auto" w:fill="auto"/>
            <w:noWrap/>
            <w:vAlign w:val="center"/>
          </w:tcPr>
          <w:p w:rsidR="00CA5E5C" w:rsidRPr="00565261" w:rsidRDefault="00CA5E5C" w:rsidP="000A27B2">
            <w:pPr>
              <w:jc w:val="center"/>
              <w:rPr>
                <w:rFonts w:ascii="Garamond" w:hAnsi="Garamond"/>
                <w:color w:val="000000"/>
              </w:rPr>
            </w:pPr>
            <w:r>
              <w:rPr>
                <w:rFonts w:ascii="Garamond" w:hAnsi="Garamond"/>
                <w:color w:val="000000"/>
              </w:rPr>
              <w:t>As required by the Peoples Primary Healthcare Initiative Balochistan (PPHI-B) in the Tender Notice</w:t>
            </w:r>
          </w:p>
        </w:tc>
        <w:tc>
          <w:tcPr>
            <w:tcW w:w="3559" w:type="dxa"/>
            <w:tcBorders>
              <w:top w:val="nil"/>
              <w:left w:val="nil"/>
              <w:bottom w:val="single" w:sz="4" w:space="0" w:color="auto"/>
              <w:right w:val="single" w:sz="4" w:space="0" w:color="auto"/>
            </w:tcBorders>
            <w:vAlign w:val="center"/>
          </w:tcPr>
          <w:p w:rsidR="00CA5E5C" w:rsidRPr="00565261" w:rsidRDefault="00CA5E5C" w:rsidP="000A27B2">
            <w:pPr>
              <w:jc w:val="center"/>
              <w:rPr>
                <w:rFonts w:ascii="Garamond" w:hAnsi="Garamond"/>
                <w:color w:val="000000"/>
              </w:rPr>
            </w:pPr>
            <w:r w:rsidRPr="00415207">
              <w:rPr>
                <w:rFonts w:ascii="Garamond" w:hAnsi="Garamond"/>
                <w:b/>
                <w:color w:val="000000"/>
                <w:u w:val="single"/>
              </w:rPr>
              <w:t>Receipt</w:t>
            </w:r>
            <w:r>
              <w:rPr>
                <w:rFonts w:ascii="Garamond" w:hAnsi="Garamond"/>
                <w:color w:val="000000"/>
              </w:rPr>
              <w:t xml:space="preserve"> of in-time payment of Bidding document fee</w:t>
            </w:r>
          </w:p>
        </w:tc>
      </w:tr>
    </w:tbl>
    <w:p w:rsidR="00CA5E5C" w:rsidRPr="00565261" w:rsidRDefault="00CA5E5C" w:rsidP="00CA5E5C">
      <w:pPr>
        <w:tabs>
          <w:tab w:val="left" w:pos="-180"/>
          <w:tab w:val="left" w:pos="0"/>
          <w:tab w:val="left" w:pos="720"/>
          <w:tab w:val="left" w:pos="1080"/>
        </w:tabs>
        <w:jc w:val="both"/>
        <w:rPr>
          <w:rFonts w:ascii="Garamond" w:hAnsi="Garamond"/>
        </w:rPr>
      </w:pPr>
    </w:p>
    <w:p w:rsidR="00CA5E5C" w:rsidRPr="00565261" w:rsidRDefault="00CA5E5C" w:rsidP="00CA5E5C">
      <w:pPr>
        <w:tabs>
          <w:tab w:val="left" w:pos="-180"/>
          <w:tab w:val="left" w:pos="0"/>
          <w:tab w:val="left" w:pos="720"/>
          <w:tab w:val="left" w:pos="1080"/>
        </w:tabs>
        <w:jc w:val="both"/>
        <w:rPr>
          <w:rFonts w:ascii="Garamond" w:hAnsi="Garamond"/>
        </w:rPr>
      </w:pPr>
    </w:p>
    <w:p w:rsidR="00CA5E5C" w:rsidRPr="002F5ED1" w:rsidRDefault="00CA5E5C" w:rsidP="00CA5E5C">
      <w:pPr>
        <w:tabs>
          <w:tab w:val="left" w:pos="-180"/>
          <w:tab w:val="left" w:pos="0"/>
          <w:tab w:val="left" w:pos="720"/>
          <w:tab w:val="left" w:pos="1080"/>
        </w:tabs>
        <w:jc w:val="both"/>
        <w:rPr>
          <w:rFonts w:ascii="Garamond" w:hAnsi="Garamond"/>
          <w:b/>
          <w:u w:val="single"/>
        </w:rPr>
      </w:pPr>
      <w:r w:rsidRPr="002F5ED1">
        <w:rPr>
          <w:rFonts w:ascii="Garamond" w:hAnsi="Garamond"/>
          <w:b/>
          <w:u w:val="single"/>
        </w:rPr>
        <w:t xml:space="preserve">NOTE: It is mandatory for the bidders to meet all the </w:t>
      </w:r>
      <w:r>
        <w:rPr>
          <w:rFonts w:ascii="Garamond" w:hAnsi="Garamond"/>
          <w:b/>
          <w:u w:val="single"/>
        </w:rPr>
        <w:t xml:space="preserve">above-mentioned </w:t>
      </w:r>
      <w:r w:rsidRPr="002F5ED1">
        <w:rPr>
          <w:rFonts w:ascii="Garamond" w:hAnsi="Garamond"/>
          <w:b/>
          <w:u w:val="single"/>
        </w:rPr>
        <w:t>requirements of eligibility. In-case of not meeting any single requirement, the Bid shall be declared NON-RESPONSIVE</w:t>
      </w:r>
    </w:p>
    <w:p w:rsidR="00CA5E5C" w:rsidRPr="00565261" w:rsidRDefault="00CA5E5C" w:rsidP="00CA5E5C">
      <w:pPr>
        <w:tabs>
          <w:tab w:val="left" w:pos="-180"/>
          <w:tab w:val="left" w:pos="0"/>
          <w:tab w:val="left" w:pos="720"/>
          <w:tab w:val="left" w:pos="1080"/>
        </w:tabs>
        <w:jc w:val="both"/>
        <w:rPr>
          <w:rFonts w:ascii="Garamond" w:hAnsi="Garamond"/>
        </w:rPr>
      </w:pPr>
    </w:p>
    <w:p w:rsidR="00CA5E5C" w:rsidRPr="00565261" w:rsidRDefault="00CA5E5C" w:rsidP="00CA5E5C">
      <w:pPr>
        <w:tabs>
          <w:tab w:val="left" w:pos="-180"/>
          <w:tab w:val="left" w:pos="0"/>
          <w:tab w:val="left" w:pos="720"/>
          <w:tab w:val="left" w:pos="1080"/>
        </w:tabs>
        <w:jc w:val="both"/>
        <w:rPr>
          <w:rFonts w:ascii="Garamond" w:hAnsi="Garamond"/>
        </w:rPr>
      </w:pPr>
    </w:p>
    <w:p w:rsidR="00CA5E5C" w:rsidRPr="00565261" w:rsidRDefault="00CA5E5C" w:rsidP="00CA5E5C">
      <w:pPr>
        <w:tabs>
          <w:tab w:val="left" w:pos="-180"/>
          <w:tab w:val="left" w:pos="0"/>
          <w:tab w:val="left" w:pos="720"/>
          <w:tab w:val="left" w:pos="1080"/>
        </w:tabs>
        <w:jc w:val="both"/>
        <w:rPr>
          <w:rFonts w:ascii="Garamond" w:hAnsi="Garamond"/>
        </w:rPr>
      </w:pPr>
    </w:p>
    <w:p w:rsidR="00CA5E5C" w:rsidRPr="00565261" w:rsidRDefault="00CA5E5C" w:rsidP="00CA5E5C">
      <w:pPr>
        <w:tabs>
          <w:tab w:val="left" w:pos="-180"/>
          <w:tab w:val="left" w:pos="0"/>
          <w:tab w:val="left" w:pos="720"/>
          <w:tab w:val="left" w:pos="1080"/>
        </w:tabs>
        <w:jc w:val="both"/>
        <w:rPr>
          <w:rFonts w:ascii="Garamond" w:hAnsi="Garamond"/>
        </w:rPr>
      </w:pPr>
      <w:r>
        <w:rPr>
          <w:rFonts w:ascii="Garamond" w:hAnsi="Garamond"/>
        </w:rPr>
        <w:br w:type="page"/>
      </w:r>
    </w:p>
    <w:p w:rsidR="00CA5E5C" w:rsidRPr="00565261" w:rsidRDefault="00CA5E5C" w:rsidP="00CA5E5C">
      <w:pPr>
        <w:tabs>
          <w:tab w:val="left" w:pos="0"/>
          <w:tab w:val="left" w:pos="720"/>
          <w:tab w:val="left" w:pos="1035"/>
          <w:tab w:val="left" w:pos="1080"/>
        </w:tabs>
        <w:rPr>
          <w:rFonts w:ascii="Garamond" w:hAnsi="Garamond" w:cs="Arial"/>
          <w:b/>
        </w:rPr>
      </w:pPr>
      <w:r w:rsidRPr="00565261">
        <w:rPr>
          <w:rFonts w:ascii="Garamond" w:hAnsi="Garamond" w:cs="Arial"/>
          <w:b/>
          <w:u w:val="single"/>
        </w:rPr>
        <w:lastRenderedPageBreak/>
        <w:t xml:space="preserve">BIDDER’S INFORMATION: </w:t>
      </w:r>
      <w:r w:rsidRPr="00565261">
        <w:rPr>
          <w:rFonts w:ascii="Garamond" w:hAnsi="Garamond" w:cs="Arial"/>
          <w:bCs/>
        </w:rPr>
        <w:t>(</w:t>
      </w:r>
      <w:r>
        <w:rPr>
          <w:rFonts w:ascii="Garamond" w:hAnsi="Garamond" w:cs="Arial"/>
          <w:bCs/>
        </w:rPr>
        <w:t>To be filled-in by the Bidder)</w:t>
      </w:r>
    </w:p>
    <w:p w:rsidR="00CA5E5C" w:rsidRPr="00565261" w:rsidRDefault="00CA5E5C" w:rsidP="00CA5E5C">
      <w:pPr>
        <w:tabs>
          <w:tab w:val="left" w:pos="0"/>
          <w:tab w:val="left" w:pos="720"/>
          <w:tab w:val="left" w:pos="1035"/>
          <w:tab w:val="left" w:pos="1080"/>
        </w:tabs>
        <w:ind w:left="630"/>
        <w:rPr>
          <w:rFonts w:ascii="Garamond" w:hAnsi="Garamond" w:cs="Arial"/>
          <w:b/>
        </w:rPr>
      </w:pPr>
    </w:p>
    <w:p w:rsidR="00CA5E5C" w:rsidRPr="00565261" w:rsidRDefault="00CA5E5C" w:rsidP="00CA5E5C">
      <w:pPr>
        <w:numPr>
          <w:ilvl w:val="0"/>
          <w:numId w:val="7"/>
        </w:numPr>
        <w:tabs>
          <w:tab w:val="left" w:pos="0"/>
          <w:tab w:val="left" w:pos="720"/>
          <w:tab w:val="left" w:pos="1080"/>
        </w:tabs>
        <w:spacing w:line="360" w:lineRule="auto"/>
        <w:jc w:val="both"/>
        <w:rPr>
          <w:rFonts w:ascii="Garamond" w:hAnsi="Garamond" w:cs="Arial"/>
          <w:u w:val="single"/>
        </w:rPr>
      </w:pPr>
      <w:r w:rsidRPr="00565261">
        <w:rPr>
          <w:rFonts w:ascii="Garamond" w:hAnsi="Garamond" w:cs="Arial"/>
        </w:rPr>
        <w:t>Name of company: __________</w:t>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t>____________</w:t>
      </w:r>
    </w:p>
    <w:p w:rsidR="00CA5E5C" w:rsidRPr="00565261" w:rsidRDefault="00CA5E5C" w:rsidP="00CA5E5C">
      <w:pPr>
        <w:tabs>
          <w:tab w:val="left" w:pos="0"/>
          <w:tab w:val="left" w:pos="720"/>
          <w:tab w:val="left" w:pos="1080"/>
        </w:tabs>
        <w:spacing w:line="360" w:lineRule="auto"/>
        <w:ind w:left="360"/>
        <w:jc w:val="both"/>
        <w:rPr>
          <w:rFonts w:ascii="Garamond" w:hAnsi="Garamond" w:cs="Arial"/>
          <w:u w:val="single"/>
        </w:rPr>
      </w:pPr>
    </w:p>
    <w:p w:rsidR="00CA5E5C" w:rsidRPr="00565261" w:rsidRDefault="00CA5E5C" w:rsidP="00CA5E5C">
      <w:pPr>
        <w:numPr>
          <w:ilvl w:val="0"/>
          <w:numId w:val="7"/>
        </w:numPr>
        <w:tabs>
          <w:tab w:val="left" w:pos="0"/>
          <w:tab w:val="left" w:pos="720"/>
          <w:tab w:val="left" w:pos="1080"/>
        </w:tabs>
        <w:spacing w:line="360" w:lineRule="auto"/>
        <w:jc w:val="both"/>
        <w:rPr>
          <w:rFonts w:ascii="Garamond" w:hAnsi="Garamond" w:cs="Arial"/>
          <w:u w:val="single"/>
        </w:rPr>
      </w:pPr>
      <w:r w:rsidRPr="00565261">
        <w:rPr>
          <w:rFonts w:ascii="Garamond" w:hAnsi="Garamond" w:cs="Arial"/>
        </w:rPr>
        <w:t>Complete Postal Address:</w:t>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t>______</w:t>
      </w:r>
      <w:r w:rsidRPr="00565261">
        <w:rPr>
          <w:rFonts w:ascii="Garamond" w:hAnsi="Garamond" w:cs="Arial"/>
          <w:u w:val="single"/>
        </w:rPr>
        <w:tab/>
        <w:t>___</w:t>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t>______</w:t>
      </w:r>
      <w:r w:rsidRPr="00565261">
        <w:rPr>
          <w:rFonts w:ascii="Garamond" w:hAnsi="Garamond" w:cs="Arial"/>
          <w:u w:val="single"/>
        </w:rPr>
        <w:tab/>
        <w:t>_____</w:t>
      </w:r>
      <w:r w:rsidRPr="00565261">
        <w:rPr>
          <w:rFonts w:ascii="Garamond" w:hAnsi="Garamond" w:cs="Arial"/>
          <w:u w:val="single"/>
        </w:rPr>
        <w:tab/>
        <w:t>___</w:t>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t>__________________________________________</w:t>
      </w:r>
    </w:p>
    <w:p w:rsidR="00CA5E5C" w:rsidRPr="00565261" w:rsidRDefault="00CA5E5C" w:rsidP="00CA5E5C">
      <w:pPr>
        <w:tabs>
          <w:tab w:val="left" w:pos="0"/>
          <w:tab w:val="left" w:pos="720"/>
          <w:tab w:val="left" w:pos="1080"/>
        </w:tabs>
        <w:spacing w:line="360" w:lineRule="auto"/>
        <w:jc w:val="both"/>
        <w:rPr>
          <w:rFonts w:ascii="Garamond" w:hAnsi="Garamond" w:cs="Arial"/>
          <w:u w:val="single"/>
        </w:rPr>
      </w:pPr>
    </w:p>
    <w:p w:rsidR="00CA5E5C" w:rsidRPr="00565261" w:rsidRDefault="00CA5E5C" w:rsidP="00CA5E5C">
      <w:pPr>
        <w:numPr>
          <w:ilvl w:val="0"/>
          <w:numId w:val="7"/>
        </w:numPr>
        <w:tabs>
          <w:tab w:val="left" w:pos="0"/>
          <w:tab w:val="left" w:pos="720"/>
          <w:tab w:val="left" w:pos="1080"/>
        </w:tabs>
        <w:spacing w:line="360" w:lineRule="auto"/>
        <w:jc w:val="both"/>
        <w:rPr>
          <w:rFonts w:ascii="Garamond" w:hAnsi="Garamond" w:cs="Arial"/>
        </w:rPr>
      </w:pPr>
      <w:r w:rsidRPr="00565261">
        <w:rPr>
          <w:rFonts w:ascii="Garamond" w:hAnsi="Garamond" w:cs="Arial"/>
        </w:rPr>
        <w:t>Tel No:</w:t>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t>____</w:t>
      </w:r>
      <w:r>
        <w:rPr>
          <w:rFonts w:ascii="Garamond" w:hAnsi="Garamond" w:cs="Arial"/>
          <w:u w:val="single"/>
        </w:rPr>
        <w:tab/>
      </w:r>
      <w:r w:rsidRPr="00565261">
        <w:rPr>
          <w:rFonts w:ascii="Garamond" w:hAnsi="Garamond" w:cs="Arial"/>
        </w:rPr>
        <w:t>4. Email address:</w:t>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t>______</w:t>
      </w:r>
      <w:r>
        <w:rPr>
          <w:rFonts w:ascii="Garamond" w:hAnsi="Garamond" w:cs="Arial"/>
          <w:u w:val="single"/>
        </w:rPr>
        <w:tab/>
      </w:r>
    </w:p>
    <w:p w:rsidR="00CA5E5C" w:rsidRPr="00565261" w:rsidRDefault="00CA5E5C" w:rsidP="00CA5E5C">
      <w:pPr>
        <w:tabs>
          <w:tab w:val="left" w:pos="0"/>
          <w:tab w:val="left" w:pos="720"/>
          <w:tab w:val="left" w:pos="1080"/>
        </w:tabs>
        <w:spacing w:line="360" w:lineRule="auto"/>
        <w:ind w:left="360"/>
        <w:jc w:val="both"/>
        <w:rPr>
          <w:rFonts w:ascii="Garamond" w:hAnsi="Garamond" w:cs="Arial"/>
        </w:rPr>
      </w:pPr>
    </w:p>
    <w:p w:rsidR="00CA5E5C" w:rsidRPr="00565261" w:rsidRDefault="00CA5E5C" w:rsidP="00CA5E5C">
      <w:pPr>
        <w:tabs>
          <w:tab w:val="left" w:pos="0"/>
          <w:tab w:val="left" w:pos="720"/>
          <w:tab w:val="left" w:pos="1080"/>
        </w:tabs>
        <w:spacing w:line="360" w:lineRule="auto"/>
        <w:ind w:left="360"/>
        <w:jc w:val="both"/>
        <w:rPr>
          <w:rFonts w:ascii="Garamond" w:hAnsi="Garamond" w:cs="Arial"/>
          <w:u w:val="single"/>
        </w:rPr>
      </w:pPr>
      <w:r w:rsidRPr="00565261">
        <w:rPr>
          <w:rFonts w:ascii="Garamond" w:hAnsi="Garamond" w:cs="Arial"/>
        </w:rPr>
        <w:t>5.    Fax No: ____</w:t>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Pr>
          <w:rFonts w:ascii="Garamond" w:hAnsi="Garamond" w:cs="Arial"/>
          <w:u w:val="single"/>
        </w:rPr>
        <w:tab/>
      </w:r>
      <w:r w:rsidRPr="00565261">
        <w:rPr>
          <w:rFonts w:ascii="Garamond" w:hAnsi="Garamond" w:cs="Arial"/>
        </w:rPr>
        <w:t xml:space="preserve">6. Mobile No: </w:t>
      </w:r>
      <w:r w:rsidRPr="00565261">
        <w:rPr>
          <w:rFonts w:ascii="Garamond" w:hAnsi="Garamond" w:cs="Arial"/>
          <w:u w:val="single"/>
        </w:rPr>
        <w:tab/>
        <w:t>_______________________</w:t>
      </w:r>
      <w:r>
        <w:rPr>
          <w:rFonts w:ascii="Garamond" w:hAnsi="Garamond" w:cs="Arial"/>
          <w:u w:val="single"/>
        </w:rPr>
        <w:tab/>
      </w:r>
      <w:r>
        <w:rPr>
          <w:rFonts w:ascii="Garamond" w:hAnsi="Garamond" w:cs="Arial"/>
          <w:u w:val="single"/>
        </w:rPr>
        <w:tab/>
      </w:r>
    </w:p>
    <w:p w:rsidR="00CA5E5C" w:rsidRPr="00565261" w:rsidRDefault="00CA5E5C" w:rsidP="00CA5E5C">
      <w:pPr>
        <w:tabs>
          <w:tab w:val="left" w:pos="0"/>
          <w:tab w:val="left" w:pos="720"/>
          <w:tab w:val="left" w:pos="1080"/>
        </w:tabs>
        <w:spacing w:line="360" w:lineRule="auto"/>
        <w:ind w:left="360"/>
        <w:jc w:val="both"/>
        <w:rPr>
          <w:rFonts w:ascii="Garamond" w:hAnsi="Garamond" w:cs="Arial"/>
        </w:rPr>
      </w:pPr>
    </w:p>
    <w:p w:rsidR="00CA5E5C" w:rsidRPr="00565261" w:rsidRDefault="00CA5E5C" w:rsidP="00CA5E5C">
      <w:pPr>
        <w:tabs>
          <w:tab w:val="left" w:pos="0"/>
          <w:tab w:val="left" w:pos="720"/>
          <w:tab w:val="left" w:pos="1080"/>
        </w:tabs>
        <w:spacing w:line="360" w:lineRule="auto"/>
        <w:ind w:left="360"/>
        <w:jc w:val="both"/>
        <w:rPr>
          <w:rFonts w:ascii="Garamond" w:hAnsi="Garamond" w:cs="Arial"/>
          <w:u w:val="single"/>
        </w:rPr>
      </w:pPr>
      <w:r w:rsidRPr="00565261">
        <w:rPr>
          <w:rFonts w:ascii="Garamond" w:hAnsi="Garamond" w:cs="Arial"/>
        </w:rPr>
        <w:t xml:space="preserve">7. </w:t>
      </w:r>
      <w:r w:rsidRPr="00565261">
        <w:rPr>
          <w:rFonts w:ascii="Garamond" w:hAnsi="Garamond" w:cs="Arial"/>
        </w:rPr>
        <w:tab/>
        <w:t>Authorized Representative’s name &amp; designation: ___________________________</w:t>
      </w:r>
      <w:r>
        <w:rPr>
          <w:rFonts w:ascii="Garamond" w:hAnsi="Garamond" w:cs="Arial"/>
        </w:rPr>
        <w:t>_______________</w:t>
      </w:r>
    </w:p>
    <w:p w:rsidR="00CA5E5C" w:rsidRPr="00565261" w:rsidRDefault="00CA5E5C" w:rsidP="00CA5E5C">
      <w:pPr>
        <w:tabs>
          <w:tab w:val="left" w:pos="0"/>
          <w:tab w:val="left" w:pos="720"/>
          <w:tab w:val="left" w:pos="1080"/>
        </w:tabs>
        <w:spacing w:line="360" w:lineRule="auto"/>
        <w:ind w:left="360"/>
        <w:jc w:val="both"/>
        <w:rPr>
          <w:rFonts w:ascii="Garamond" w:hAnsi="Garamond" w:cs="Arial"/>
        </w:rPr>
      </w:pPr>
    </w:p>
    <w:p w:rsidR="00CA5E5C" w:rsidRPr="00565261" w:rsidRDefault="00CA5E5C" w:rsidP="00CA5E5C">
      <w:pPr>
        <w:tabs>
          <w:tab w:val="left" w:pos="0"/>
          <w:tab w:val="left" w:pos="720"/>
          <w:tab w:val="left" w:pos="1080"/>
        </w:tabs>
        <w:spacing w:line="360" w:lineRule="auto"/>
        <w:ind w:left="360"/>
        <w:jc w:val="both"/>
        <w:rPr>
          <w:rFonts w:ascii="Garamond" w:hAnsi="Garamond" w:cs="Arial"/>
        </w:rPr>
      </w:pPr>
      <w:r w:rsidRPr="00565261">
        <w:rPr>
          <w:rFonts w:ascii="Garamond" w:hAnsi="Garamond" w:cs="Arial"/>
        </w:rPr>
        <w:t xml:space="preserve">8. </w:t>
      </w:r>
      <w:r w:rsidRPr="00565261">
        <w:rPr>
          <w:rFonts w:ascii="Garamond" w:hAnsi="Garamond" w:cs="Arial"/>
        </w:rPr>
        <w:tab/>
        <w:t xml:space="preserve">Type of Business: </w:t>
      </w:r>
    </w:p>
    <w:p w:rsidR="00CA5E5C" w:rsidRPr="00565261" w:rsidRDefault="00CA5E5C" w:rsidP="00CA5E5C">
      <w:pPr>
        <w:tabs>
          <w:tab w:val="left" w:pos="0"/>
          <w:tab w:val="left" w:pos="720"/>
          <w:tab w:val="left" w:pos="1080"/>
        </w:tabs>
        <w:spacing w:line="360" w:lineRule="auto"/>
        <w:ind w:left="360"/>
        <w:jc w:val="both"/>
        <w:rPr>
          <w:rFonts w:ascii="Garamond" w:hAnsi="Garamond" w:cs="Arial"/>
        </w:rPr>
      </w:pPr>
      <w:r w:rsidRPr="00565261">
        <w:rPr>
          <w:rFonts w:ascii="Garamond" w:hAnsi="Garamond" w:cs="Arial"/>
        </w:rPr>
        <w:tab/>
        <w:t xml:space="preserve"> (1)    Sole Proprietorship           </w:t>
      </w:r>
      <w:r w:rsidRPr="00565261">
        <w:rPr>
          <w:rFonts w:ascii="Garamond" w:hAnsi="Garamond" w:cs="Arial"/>
          <w:sz w:val="40"/>
          <w:szCs w:val="40"/>
        </w:rPr>
        <w:t xml:space="preserve">□ </w:t>
      </w:r>
      <w:r w:rsidRPr="00565261">
        <w:rPr>
          <w:rFonts w:ascii="Garamond" w:hAnsi="Garamond" w:cs="Arial"/>
          <w:sz w:val="40"/>
          <w:szCs w:val="40"/>
        </w:rPr>
        <w:tab/>
      </w:r>
      <w:r w:rsidRPr="00565261">
        <w:rPr>
          <w:rFonts w:ascii="Garamond" w:hAnsi="Garamond" w:cs="Arial"/>
        </w:rPr>
        <w:t xml:space="preserve">(2)         Partnership  </w:t>
      </w:r>
      <w:r w:rsidRPr="00565261">
        <w:rPr>
          <w:rFonts w:ascii="Garamond" w:hAnsi="Garamond" w:cs="Arial"/>
          <w:sz w:val="40"/>
          <w:szCs w:val="40"/>
        </w:rPr>
        <w:tab/>
        <w:t xml:space="preserve">     □</w:t>
      </w:r>
    </w:p>
    <w:p w:rsidR="00CA5E5C" w:rsidRPr="00565261" w:rsidRDefault="00CA5E5C" w:rsidP="00CA5E5C">
      <w:pPr>
        <w:tabs>
          <w:tab w:val="left" w:pos="0"/>
          <w:tab w:val="left" w:pos="720"/>
          <w:tab w:val="left" w:pos="1080"/>
        </w:tabs>
        <w:spacing w:line="360" w:lineRule="auto"/>
        <w:ind w:left="360"/>
        <w:jc w:val="both"/>
        <w:rPr>
          <w:rFonts w:ascii="Garamond" w:hAnsi="Garamond" w:cs="Arial"/>
        </w:rPr>
      </w:pPr>
      <w:r w:rsidRPr="00565261">
        <w:rPr>
          <w:rFonts w:ascii="Garamond" w:hAnsi="Garamond" w:cs="Arial"/>
        </w:rPr>
        <w:tab/>
        <w:t xml:space="preserve"> (3)    Corporation (Private Ltd.) </w:t>
      </w:r>
      <w:r w:rsidRPr="00565261">
        <w:rPr>
          <w:rFonts w:ascii="Garamond" w:hAnsi="Garamond" w:cs="Arial"/>
          <w:sz w:val="40"/>
          <w:szCs w:val="40"/>
        </w:rPr>
        <w:t>□</w:t>
      </w:r>
      <w:r w:rsidRPr="00565261">
        <w:rPr>
          <w:rFonts w:ascii="Garamond" w:hAnsi="Garamond" w:cs="Arial"/>
        </w:rPr>
        <w:tab/>
        <w:t>(4)         Corporation (Public Ltd</w:t>
      </w:r>
      <w:r>
        <w:rPr>
          <w:rFonts w:ascii="Garamond" w:hAnsi="Garamond" w:cs="Arial"/>
        </w:rPr>
        <w:t>.</w:t>
      </w:r>
      <w:r w:rsidRPr="00565261">
        <w:rPr>
          <w:rFonts w:ascii="Garamond" w:hAnsi="Garamond" w:cs="Arial"/>
        </w:rPr>
        <w:t xml:space="preserve">) </w:t>
      </w:r>
      <w:r w:rsidRPr="00565261">
        <w:rPr>
          <w:rFonts w:ascii="Garamond" w:hAnsi="Garamond" w:cs="Arial"/>
          <w:sz w:val="40"/>
          <w:szCs w:val="40"/>
        </w:rPr>
        <w:t>□</w:t>
      </w:r>
    </w:p>
    <w:p w:rsidR="00CA5E5C" w:rsidRPr="00565261" w:rsidRDefault="00CA5E5C" w:rsidP="00CA5E5C">
      <w:pPr>
        <w:tabs>
          <w:tab w:val="left" w:pos="0"/>
          <w:tab w:val="left" w:pos="720"/>
          <w:tab w:val="left" w:pos="1080"/>
        </w:tabs>
        <w:spacing w:line="360" w:lineRule="auto"/>
        <w:ind w:left="360"/>
        <w:jc w:val="both"/>
        <w:rPr>
          <w:rFonts w:ascii="Garamond" w:hAnsi="Garamond" w:cs="Arial"/>
        </w:rPr>
      </w:pPr>
    </w:p>
    <w:p w:rsidR="00CA5E5C" w:rsidRPr="00565261" w:rsidRDefault="00CA5E5C" w:rsidP="00CA5E5C">
      <w:pPr>
        <w:tabs>
          <w:tab w:val="left" w:pos="0"/>
          <w:tab w:val="left" w:pos="720"/>
          <w:tab w:val="left" w:pos="1080"/>
        </w:tabs>
        <w:spacing w:line="360" w:lineRule="auto"/>
        <w:ind w:left="360"/>
        <w:jc w:val="both"/>
        <w:rPr>
          <w:rFonts w:ascii="Garamond" w:hAnsi="Garamond" w:cs="Arial"/>
          <w:u w:val="single"/>
        </w:rPr>
      </w:pPr>
      <w:r w:rsidRPr="00565261">
        <w:rPr>
          <w:rFonts w:ascii="Garamond" w:hAnsi="Garamond" w:cs="Arial"/>
        </w:rPr>
        <w:t>9. National Tax Number</w:t>
      </w:r>
      <w:r>
        <w:rPr>
          <w:rFonts w:ascii="Garamond" w:hAnsi="Garamond" w:cs="Arial"/>
        </w:rPr>
        <w:t>&amp; Date of issuance</w:t>
      </w:r>
      <w:r w:rsidRPr="00565261">
        <w:rPr>
          <w:rFonts w:ascii="Garamond" w:hAnsi="Garamond" w:cs="Arial"/>
        </w:rPr>
        <w:t>: _</w:t>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t>_____________________________</w:t>
      </w:r>
    </w:p>
    <w:p w:rsidR="00CA5E5C" w:rsidRPr="00565261" w:rsidRDefault="00CA5E5C" w:rsidP="00CA5E5C">
      <w:pPr>
        <w:tabs>
          <w:tab w:val="left" w:pos="0"/>
          <w:tab w:val="left" w:pos="720"/>
          <w:tab w:val="left" w:pos="1080"/>
        </w:tabs>
        <w:spacing w:line="360" w:lineRule="auto"/>
        <w:ind w:left="360"/>
        <w:jc w:val="both"/>
        <w:rPr>
          <w:rFonts w:ascii="Garamond" w:hAnsi="Garamond" w:cs="Arial"/>
        </w:rPr>
      </w:pPr>
    </w:p>
    <w:p w:rsidR="00CA5E5C" w:rsidRDefault="00CA5E5C" w:rsidP="00CA5E5C">
      <w:pPr>
        <w:tabs>
          <w:tab w:val="left" w:pos="0"/>
          <w:tab w:val="left" w:pos="720"/>
          <w:tab w:val="left" w:pos="1080"/>
        </w:tabs>
        <w:spacing w:line="360" w:lineRule="auto"/>
        <w:ind w:left="360"/>
        <w:jc w:val="both"/>
        <w:rPr>
          <w:rFonts w:ascii="Garamond" w:hAnsi="Garamond" w:cs="Arial"/>
          <w:u w:val="single"/>
        </w:rPr>
      </w:pPr>
      <w:r w:rsidRPr="00565261">
        <w:rPr>
          <w:rFonts w:ascii="Garamond" w:hAnsi="Garamond" w:cs="Arial"/>
        </w:rPr>
        <w:t xml:space="preserve">10. Sales Tax Registration </w:t>
      </w:r>
      <w:r>
        <w:rPr>
          <w:rFonts w:ascii="Garamond" w:hAnsi="Garamond" w:cs="Arial"/>
        </w:rPr>
        <w:t>No. / BRA Registration No.</w:t>
      </w:r>
      <w:r w:rsidRPr="00565261">
        <w:rPr>
          <w:rFonts w:ascii="Garamond" w:hAnsi="Garamond" w:cs="Arial"/>
          <w:u w:val="single"/>
        </w:rPr>
        <w:t>____________________________</w:t>
      </w:r>
    </w:p>
    <w:p w:rsidR="00CA5E5C" w:rsidRDefault="00CA5E5C" w:rsidP="00CA5E5C">
      <w:pPr>
        <w:tabs>
          <w:tab w:val="left" w:pos="0"/>
          <w:tab w:val="left" w:pos="720"/>
          <w:tab w:val="left" w:pos="1080"/>
        </w:tabs>
        <w:spacing w:line="360" w:lineRule="auto"/>
        <w:ind w:left="360"/>
        <w:jc w:val="both"/>
        <w:rPr>
          <w:rFonts w:ascii="Garamond" w:hAnsi="Garamond" w:cs="Arial"/>
          <w:u w:val="single"/>
        </w:rPr>
      </w:pPr>
    </w:p>
    <w:p w:rsidR="00CA5E5C" w:rsidRDefault="00CA5E5C" w:rsidP="00CA5E5C">
      <w:pPr>
        <w:tabs>
          <w:tab w:val="left" w:pos="0"/>
          <w:tab w:val="left" w:pos="720"/>
          <w:tab w:val="left" w:pos="1080"/>
        </w:tabs>
        <w:spacing w:line="360" w:lineRule="auto"/>
        <w:ind w:left="360"/>
        <w:jc w:val="both"/>
        <w:rPr>
          <w:rFonts w:ascii="Garamond" w:hAnsi="Garamond" w:cs="Arial"/>
        </w:rPr>
      </w:pPr>
      <w:r w:rsidRPr="00F456EC">
        <w:rPr>
          <w:rFonts w:ascii="Garamond" w:hAnsi="Garamond" w:cs="Arial"/>
        </w:rPr>
        <w:t xml:space="preserve">11. </w:t>
      </w:r>
      <w:r>
        <w:rPr>
          <w:rFonts w:ascii="Garamond" w:hAnsi="Garamond" w:cs="Arial"/>
        </w:rPr>
        <w:t>Bid Validity: __________ (Please specify in No. of Days)</w:t>
      </w:r>
    </w:p>
    <w:p w:rsidR="00CA5E5C" w:rsidRDefault="00CA5E5C" w:rsidP="00CA5E5C">
      <w:pPr>
        <w:tabs>
          <w:tab w:val="left" w:pos="0"/>
          <w:tab w:val="left" w:pos="720"/>
          <w:tab w:val="left" w:pos="1080"/>
        </w:tabs>
        <w:spacing w:line="360" w:lineRule="auto"/>
        <w:ind w:left="360"/>
        <w:jc w:val="both"/>
        <w:rPr>
          <w:rFonts w:ascii="Garamond" w:hAnsi="Garamond" w:cs="Arial"/>
        </w:rPr>
      </w:pPr>
    </w:p>
    <w:p w:rsidR="00CA5E5C" w:rsidRPr="00F456EC" w:rsidRDefault="00CA5E5C" w:rsidP="00CA5E5C">
      <w:pPr>
        <w:tabs>
          <w:tab w:val="left" w:pos="0"/>
          <w:tab w:val="left" w:pos="720"/>
          <w:tab w:val="left" w:pos="1080"/>
        </w:tabs>
        <w:spacing w:line="360" w:lineRule="auto"/>
        <w:ind w:left="360"/>
        <w:jc w:val="both"/>
        <w:rPr>
          <w:rFonts w:ascii="Garamond" w:hAnsi="Garamond" w:cs="Arial"/>
        </w:rPr>
      </w:pPr>
      <w:r>
        <w:rPr>
          <w:rFonts w:ascii="Garamond" w:hAnsi="Garamond" w:cs="Arial"/>
        </w:rPr>
        <w:t>12. Total Completion Time: _________________ (In Days / Months, please specify)</w:t>
      </w:r>
    </w:p>
    <w:p w:rsidR="004B51AE" w:rsidRDefault="004B51AE" w:rsidP="00CA5E5C">
      <w:pPr>
        <w:tabs>
          <w:tab w:val="left" w:pos="-180"/>
          <w:tab w:val="left" w:pos="0"/>
          <w:tab w:val="left" w:pos="720"/>
          <w:tab w:val="left" w:pos="1080"/>
        </w:tabs>
        <w:jc w:val="both"/>
        <w:rPr>
          <w:rFonts w:ascii="Garamond" w:hAnsi="Garamond"/>
          <w:b/>
          <w:caps/>
          <w:u w:val="single"/>
        </w:rPr>
      </w:pPr>
    </w:p>
    <w:p w:rsidR="004B51AE" w:rsidRPr="004B51AE" w:rsidRDefault="004B51AE" w:rsidP="004B51AE">
      <w:pPr>
        <w:rPr>
          <w:rFonts w:ascii="Garamond" w:hAnsi="Garamond"/>
        </w:rPr>
      </w:pPr>
    </w:p>
    <w:p w:rsidR="004B51AE" w:rsidRPr="004B51AE" w:rsidRDefault="004B51AE" w:rsidP="004B51AE">
      <w:pPr>
        <w:rPr>
          <w:rFonts w:ascii="Garamond" w:hAnsi="Garamond"/>
        </w:rPr>
      </w:pPr>
    </w:p>
    <w:p w:rsidR="004B51AE" w:rsidRPr="004B51AE" w:rsidRDefault="004B51AE" w:rsidP="004B51AE">
      <w:pPr>
        <w:rPr>
          <w:rFonts w:ascii="Garamond" w:hAnsi="Garamond"/>
        </w:rPr>
      </w:pPr>
    </w:p>
    <w:p w:rsidR="004B51AE" w:rsidRPr="004B51AE" w:rsidRDefault="004B51AE" w:rsidP="004B51AE">
      <w:pPr>
        <w:rPr>
          <w:rFonts w:ascii="Garamond" w:hAnsi="Garamond"/>
        </w:rPr>
      </w:pPr>
    </w:p>
    <w:p w:rsidR="004B51AE" w:rsidRPr="004B51AE" w:rsidRDefault="004B51AE" w:rsidP="004B51AE">
      <w:pPr>
        <w:rPr>
          <w:rFonts w:ascii="Garamond" w:hAnsi="Garamond"/>
        </w:rPr>
      </w:pPr>
    </w:p>
    <w:p w:rsidR="004B51AE" w:rsidRPr="004B51AE" w:rsidRDefault="004B51AE" w:rsidP="004B51AE">
      <w:pPr>
        <w:rPr>
          <w:rFonts w:ascii="Garamond" w:hAnsi="Garamond"/>
        </w:rPr>
      </w:pPr>
    </w:p>
    <w:p w:rsidR="004B51AE" w:rsidRPr="004B51AE" w:rsidRDefault="004B51AE" w:rsidP="004B51AE">
      <w:pPr>
        <w:rPr>
          <w:rFonts w:ascii="Garamond" w:hAnsi="Garamond"/>
        </w:rPr>
      </w:pPr>
    </w:p>
    <w:p w:rsidR="004B51AE" w:rsidRPr="004B51AE" w:rsidRDefault="004B51AE" w:rsidP="004B51AE">
      <w:pPr>
        <w:rPr>
          <w:rFonts w:ascii="Garamond" w:hAnsi="Garamond"/>
        </w:rPr>
      </w:pPr>
    </w:p>
    <w:p w:rsidR="004B51AE" w:rsidRPr="004B51AE" w:rsidRDefault="004B51AE" w:rsidP="004B51AE">
      <w:pPr>
        <w:rPr>
          <w:rFonts w:ascii="Garamond" w:hAnsi="Garamond"/>
        </w:rPr>
      </w:pPr>
    </w:p>
    <w:p w:rsidR="004B51AE" w:rsidRPr="004B51AE" w:rsidRDefault="004B51AE" w:rsidP="004B51AE">
      <w:pPr>
        <w:rPr>
          <w:rFonts w:ascii="Garamond" w:hAnsi="Garamond"/>
        </w:rPr>
      </w:pPr>
    </w:p>
    <w:p w:rsidR="004B51AE" w:rsidRPr="004B51AE" w:rsidRDefault="004B51AE" w:rsidP="004B51AE">
      <w:pPr>
        <w:rPr>
          <w:rFonts w:ascii="Garamond" w:hAnsi="Garamond"/>
        </w:rPr>
      </w:pPr>
    </w:p>
    <w:p w:rsidR="004B51AE" w:rsidRPr="004B51AE" w:rsidRDefault="004B51AE" w:rsidP="004B51AE">
      <w:pPr>
        <w:rPr>
          <w:rFonts w:ascii="Garamond" w:hAnsi="Garamond"/>
        </w:rPr>
      </w:pPr>
    </w:p>
    <w:p w:rsidR="004B51AE" w:rsidRPr="004B51AE" w:rsidRDefault="004B51AE" w:rsidP="004B51AE">
      <w:pPr>
        <w:rPr>
          <w:rFonts w:ascii="Garamond" w:hAnsi="Garamond"/>
        </w:rPr>
      </w:pPr>
    </w:p>
    <w:p w:rsidR="004B51AE" w:rsidRPr="004B51AE" w:rsidRDefault="004B51AE" w:rsidP="004B51AE">
      <w:pPr>
        <w:rPr>
          <w:rFonts w:ascii="Garamond" w:hAnsi="Garamond"/>
        </w:rPr>
      </w:pPr>
    </w:p>
    <w:p w:rsidR="004B51AE" w:rsidRPr="004B51AE" w:rsidRDefault="004B51AE" w:rsidP="004B51AE">
      <w:pPr>
        <w:rPr>
          <w:rFonts w:ascii="Garamond" w:hAnsi="Garamond"/>
        </w:rPr>
      </w:pPr>
    </w:p>
    <w:p w:rsidR="004B51AE" w:rsidRPr="004B51AE" w:rsidRDefault="004B51AE" w:rsidP="004B51AE">
      <w:pPr>
        <w:rPr>
          <w:rFonts w:ascii="Garamond" w:hAnsi="Garamond"/>
        </w:rPr>
      </w:pPr>
    </w:p>
    <w:p w:rsidR="004B51AE" w:rsidRPr="004B51AE" w:rsidRDefault="004B51AE" w:rsidP="004B51AE">
      <w:pPr>
        <w:rPr>
          <w:rFonts w:ascii="Garamond" w:hAnsi="Garamond"/>
        </w:rPr>
      </w:pPr>
    </w:p>
    <w:p w:rsidR="004B51AE" w:rsidRDefault="004B51AE" w:rsidP="00CA5E5C">
      <w:pPr>
        <w:tabs>
          <w:tab w:val="left" w:pos="-180"/>
          <w:tab w:val="left" w:pos="0"/>
          <w:tab w:val="left" w:pos="720"/>
          <w:tab w:val="left" w:pos="1080"/>
        </w:tabs>
        <w:jc w:val="both"/>
        <w:rPr>
          <w:rFonts w:ascii="Garamond" w:hAnsi="Garamond"/>
        </w:rPr>
      </w:pPr>
    </w:p>
    <w:p w:rsidR="00CA5E5C" w:rsidRPr="005A3C71" w:rsidRDefault="00CA5E5C" w:rsidP="005A3C71">
      <w:pPr>
        <w:tabs>
          <w:tab w:val="left" w:pos="-180"/>
          <w:tab w:val="left" w:pos="0"/>
          <w:tab w:val="left" w:pos="1080"/>
        </w:tabs>
        <w:jc w:val="both"/>
        <w:rPr>
          <w:rFonts w:ascii="Garamond" w:hAnsi="Garamond"/>
        </w:rPr>
      </w:pPr>
      <w:r w:rsidRPr="00562511">
        <w:rPr>
          <w:rFonts w:ascii="Garamond" w:hAnsi="Garamond"/>
          <w:b/>
          <w:caps/>
          <w:u w:val="single"/>
        </w:rPr>
        <w:t>Data-Sheet of the Assignment / Schedule of requirements</w:t>
      </w:r>
    </w:p>
    <w:p w:rsidR="00CA5E5C" w:rsidRDefault="00CA5E5C" w:rsidP="00CA5E5C">
      <w:pPr>
        <w:tabs>
          <w:tab w:val="left" w:pos="-180"/>
          <w:tab w:val="left" w:pos="0"/>
          <w:tab w:val="left" w:pos="720"/>
          <w:tab w:val="left" w:pos="1080"/>
        </w:tabs>
        <w:jc w:val="both"/>
        <w:rPr>
          <w:rFonts w:ascii="Garamond" w:hAnsi="Garamond"/>
          <w:szCs w:val="32"/>
        </w:rPr>
      </w:pPr>
      <w:r w:rsidRPr="00562511">
        <w:rPr>
          <w:rFonts w:ascii="Garamond" w:hAnsi="Garamond"/>
          <w:szCs w:val="32"/>
        </w:rPr>
        <w:t xml:space="preserve">The objective of the </w:t>
      </w:r>
      <w:r>
        <w:rPr>
          <w:rFonts w:ascii="Garamond" w:hAnsi="Garamond"/>
          <w:szCs w:val="32"/>
        </w:rPr>
        <w:t xml:space="preserve">below given Data-Sheet / </w:t>
      </w:r>
      <w:r w:rsidRPr="00562511">
        <w:rPr>
          <w:rFonts w:ascii="Garamond" w:hAnsi="Garamond"/>
          <w:szCs w:val="32"/>
        </w:rPr>
        <w:t xml:space="preserve">Schedule of Requirements is to provide sufficient information to bidders to </w:t>
      </w:r>
      <w:r>
        <w:rPr>
          <w:rFonts w:ascii="Garamond" w:hAnsi="Garamond"/>
          <w:szCs w:val="32"/>
        </w:rPr>
        <w:t>understand complete scope of this procurement such that no requir</w:t>
      </w:r>
      <w:r w:rsidR="006B3FEA">
        <w:rPr>
          <w:rFonts w:ascii="Garamond" w:hAnsi="Garamond"/>
          <w:szCs w:val="32"/>
        </w:rPr>
        <w:t xml:space="preserve">ement of the </w:t>
      </w:r>
      <w:r>
        <w:rPr>
          <w:rFonts w:ascii="Garamond" w:hAnsi="Garamond"/>
          <w:szCs w:val="32"/>
        </w:rPr>
        <w:t>PPHI-</w:t>
      </w:r>
      <w:r w:rsidR="006B3FEA">
        <w:rPr>
          <w:rFonts w:ascii="Garamond" w:hAnsi="Garamond"/>
          <w:szCs w:val="32"/>
        </w:rPr>
        <w:t>DSU QUETTA</w:t>
      </w:r>
      <w:r>
        <w:rPr>
          <w:rFonts w:ascii="Garamond" w:hAnsi="Garamond"/>
          <w:szCs w:val="32"/>
        </w:rPr>
        <w:t xml:space="preserve"> is left un-mentioned here under, so as to </w:t>
      </w:r>
      <w:r w:rsidRPr="00562511">
        <w:rPr>
          <w:rFonts w:ascii="Garamond" w:hAnsi="Garamond"/>
          <w:szCs w:val="32"/>
        </w:rPr>
        <w:t xml:space="preserve">enable </w:t>
      </w:r>
      <w:r>
        <w:rPr>
          <w:rFonts w:ascii="Garamond" w:hAnsi="Garamond"/>
          <w:szCs w:val="32"/>
        </w:rPr>
        <w:t xml:space="preserve">the bidders to </w:t>
      </w:r>
      <w:r w:rsidRPr="00562511">
        <w:rPr>
          <w:rFonts w:ascii="Garamond" w:hAnsi="Garamond"/>
          <w:szCs w:val="32"/>
        </w:rPr>
        <w:t>prepare their bids</w:t>
      </w:r>
      <w:r>
        <w:rPr>
          <w:rFonts w:ascii="Garamond" w:hAnsi="Garamond"/>
          <w:szCs w:val="32"/>
        </w:rPr>
        <w:t xml:space="preserve"> accordingly:</w:t>
      </w:r>
    </w:p>
    <w:p w:rsidR="00CA5E5C" w:rsidRDefault="00CA5E5C" w:rsidP="00CA5E5C">
      <w:pPr>
        <w:tabs>
          <w:tab w:val="left" w:pos="-180"/>
          <w:tab w:val="left" w:pos="0"/>
          <w:tab w:val="left" w:pos="720"/>
          <w:tab w:val="left" w:pos="1080"/>
        </w:tabs>
        <w:jc w:val="both"/>
        <w:rPr>
          <w:rFonts w:ascii="Garamond" w:hAnsi="Garamond"/>
          <w:szCs w:val="32"/>
        </w:rPr>
      </w:pPr>
    </w:p>
    <w:p w:rsidR="00CA5E5C" w:rsidRDefault="00CA5E5C" w:rsidP="00CA5E5C">
      <w:pPr>
        <w:tabs>
          <w:tab w:val="left" w:pos="-180"/>
          <w:tab w:val="left" w:pos="0"/>
          <w:tab w:val="left" w:pos="720"/>
          <w:tab w:val="left" w:pos="1080"/>
        </w:tabs>
        <w:jc w:val="both"/>
        <w:rPr>
          <w:rFonts w:ascii="Garamond" w:hAnsi="Garamond"/>
          <w:szCs w:val="32"/>
        </w:rPr>
      </w:pPr>
      <w:r>
        <w:rPr>
          <w:rFonts w:ascii="Garamond" w:hAnsi="Garamond"/>
          <w:szCs w:val="32"/>
        </w:rPr>
        <w:t>It is mandatory for the bidders to meet the following given specifications. All offers meeting or exceeding the following minimum required specification shall be considered as equally responsive.</w:t>
      </w:r>
    </w:p>
    <w:p w:rsidR="00CA5E5C" w:rsidRPr="00562511" w:rsidRDefault="00CA5E5C" w:rsidP="00CA5E5C">
      <w:pPr>
        <w:tabs>
          <w:tab w:val="left" w:pos="-180"/>
          <w:tab w:val="left" w:pos="0"/>
          <w:tab w:val="left" w:pos="720"/>
          <w:tab w:val="left" w:pos="1080"/>
        </w:tabs>
        <w:jc w:val="both"/>
        <w:rPr>
          <w:rFonts w:ascii="Garamond" w:hAnsi="Garamond"/>
          <w:sz w:val="16"/>
        </w:rPr>
      </w:pPr>
    </w:p>
    <w:tbl>
      <w:tblPr>
        <w:tblW w:w="10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6"/>
        <w:gridCol w:w="2602"/>
        <w:gridCol w:w="4477"/>
        <w:gridCol w:w="1913"/>
      </w:tblGrid>
      <w:tr w:rsidR="00CA5E5C" w:rsidRPr="00565261" w:rsidTr="000A27B2">
        <w:trPr>
          <w:jc w:val="center"/>
        </w:trPr>
        <w:tc>
          <w:tcPr>
            <w:tcW w:w="1016" w:type="dxa"/>
            <w:shd w:val="clear" w:color="auto" w:fill="auto"/>
            <w:vAlign w:val="center"/>
          </w:tcPr>
          <w:p w:rsidR="00CA5E5C" w:rsidRPr="00F736EB" w:rsidRDefault="00CA5E5C" w:rsidP="000A27B2">
            <w:pPr>
              <w:tabs>
                <w:tab w:val="left" w:pos="0"/>
                <w:tab w:val="left" w:pos="720"/>
                <w:tab w:val="left" w:pos="1035"/>
                <w:tab w:val="left" w:pos="1080"/>
              </w:tabs>
              <w:jc w:val="center"/>
              <w:rPr>
                <w:rFonts w:ascii="Garamond" w:hAnsi="Garamond" w:cs="Arial"/>
                <w:b/>
                <w:sz w:val="22"/>
                <w:szCs w:val="22"/>
              </w:rPr>
            </w:pPr>
            <w:r w:rsidRPr="00F736EB">
              <w:rPr>
                <w:rFonts w:ascii="Garamond" w:hAnsi="Garamond" w:cs="Arial"/>
                <w:b/>
                <w:sz w:val="22"/>
                <w:szCs w:val="22"/>
              </w:rPr>
              <w:t>S. No.</w:t>
            </w:r>
          </w:p>
        </w:tc>
        <w:tc>
          <w:tcPr>
            <w:tcW w:w="2602" w:type="dxa"/>
            <w:shd w:val="clear" w:color="auto" w:fill="auto"/>
            <w:vAlign w:val="center"/>
          </w:tcPr>
          <w:p w:rsidR="00CA5E5C" w:rsidRPr="00F736EB" w:rsidRDefault="00CA5E5C" w:rsidP="000A27B2">
            <w:pPr>
              <w:tabs>
                <w:tab w:val="left" w:pos="0"/>
                <w:tab w:val="left" w:pos="720"/>
                <w:tab w:val="left" w:pos="1035"/>
                <w:tab w:val="left" w:pos="1080"/>
              </w:tabs>
              <w:jc w:val="center"/>
              <w:rPr>
                <w:rFonts w:ascii="Garamond" w:hAnsi="Garamond" w:cs="Arial"/>
                <w:b/>
                <w:sz w:val="22"/>
                <w:szCs w:val="22"/>
              </w:rPr>
            </w:pPr>
            <w:r w:rsidRPr="00F736EB">
              <w:rPr>
                <w:rFonts w:ascii="Garamond" w:hAnsi="Garamond" w:cs="Arial"/>
                <w:b/>
                <w:sz w:val="22"/>
                <w:szCs w:val="22"/>
              </w:rPr>
              <w:t>Item Name</w:t>
            </w:r>
          </w:p>
        </w:tc>
        <w:tc>
          <w:tcPr>
            <w:tcW w:w="4477" w:type="dxa"/>
            <w:shd w:val="clear" w:color="auto" w:fill="auto"/>
            <w:vAlign w:val="center"/>
          </w:tcPr>
          <w:p w:rsidR="00CA5E5C" w:rsidRPr="00F736EB" w:rsidRDefault="00CA5E5C" w:rsidP="000A27B2">
            <w:pPr>
              <w:tabs>
                <w:tab w:val="left" w:pos="0"/>
                <w:tab w:val="left" w:pos="720"/>
                <w:tab w:val="left" w:pos="1035"/>
                <w:tab w:val="left" w:pos="1080"/>
              </w:tabs>
              <w:jc w:val="center"/>
              <w:rPr>
                <w:rFonts w:ascii="Garamond" w:hAnsi="Garamond" w:cs="Arial"/>
                <w:b/>
                <w:sz w:val="22"/>
                <w:szCs w:val="22"/>
              </w:rPr>
            </w:pPr>
            <w:r w:rsidRPr="00F736EB">
              <w:rPr>
                <w:rFonts w:ascii="Garamond" w:hAnsi="Garamond" w:cs="Arial"/>
                <w:b/>
                <w:sz w:val="22"/>
                <w:szCs w:val="22"/>
              </w:rPr>
              <w:t>Specification</w:t>
            </w:r>
          </w:p>
        </w:tc>
        <w:tc>
          <w:tcPr>
            <w:tcW w:w="1913" w:type="dxa"/>
            <w:shd w:val="clear" w:color="auto" w:fill="auto"/>
            <w:vAlign w:val="center"/>
          </w:tcPr>
          <w:p w:rsidR="00CA5E5C" w:rsidRPr="00F736EB" w:rsidRDefault="00CA5E5C" w:rsidP="000A27B2">
            <w:pPr>
              <w:tabs>
                <w:tab w:val="left" w:pos="0"/>
                <w:tab w:val="left" w:pos="720"/>
                <w:tab w:val="left" w:pos="1035"/>
                <w:tab w:val="left" w:pos="1080"/>
              </w:tabs>
              <w:jc w:val="center"/>
              <w:rPr>
                <w:rFonts w:ascii="Garamond" w:hAnsi="Garamond" w:cs="Arial"/>
                <w:b/>
                <w:sz w:val="22"/>
                <w:szCs w:val="22"/>
              </w:rPr>
            </w:pPr>
            <w:r w:rsidRPr="00F736EB">
              <w:rPr>
                <w:rFonts w:ascii="Garamond" w:hAnsi="Garamond" w:cs="Arial"/>
                <w:b/>
                <w:sz w:val="22"/>
                <w:szCs w:val="22"/>
              </w:rPr>
              <w:t>**Qty</w:t>
            </w:r>
          </w:p>
        </w:tc>
      </w:tr>
      <w:tr w:rsidR="00CA5E5C" w:rsidRPr="00565261" w:rsidTr="000A27B2">
        <w:trPr>
          <w:jc w:val="center"/>
        </w:trPr>
        <w:tc>
          <w:tcPr>
            <w:tcW w:w="1016" w:type="dxa"/>
            <w:shd w:val="clear" w:color="auto" w:fill="auto"/>
            <w:vAlign w:val="center"/>
          </w:tcPr>
          <w:p w:rsidR="00CA5E5C" w:rsidRPr="00F736EB" w:rsidRDefault="00CA5E5C" w:rsidP="000A27B2">
            <w:pPr>
              <w:tabs>
                <w:tab w:val="left" w:pos="0"/>
                <w:tab w:val="left" w:pos="720"/>
                <w:tab w:val="left" w:pos="1035"/>
                <w:tab w:val="left" w:pos="1080"/>
              </w:tabs>
              <w:jc w:val="center"/>
              <w:rPr>
                <w:rFonts w:ascii="Garamond" w:hAnsi="Garamond" w:cs="Arial"/>
                <w:b/>
                <w:sz w:val="22"/>
                <w:szCs w:val="22"/>
              </w:rPr>
            </w:pPr>
            <w:r w:rsidRPr="00F736EB">
              <w:rPr>
                <w:rFonts w:ascii="Garamond" w:hAnsi="Garamond" w:cs="Arial"/>
                <w:b/>
                <w:sz w:val="22"/>
                <w:szCs w:val="22"/>
              </w:rPr>
              <w:t xml:space="preserve"> 1</w:t>
            </w:r>
          </w:p>
        </w:tc>
        <w:tc>
          <w:tcPr>
            <w:tcW w:w="2602" w:type="dxa"/>
            <w:shd w:val="clear" w:color="auto" w:fill="auto"/>
            <w:vAlign w:val="center"/>
          </w:tcPr>
          <w:p w:rsidR="006B3FEA" w:rsidRDefault="006B3FEA" w:rsidP="006B3FEA">
            <w:pPr>
              <w:tabs>
                <w:tab w:val="left" w:pos="0"/>
                <w:tab w:val="left" w:pos="720"/>
                <w:tab w:val="left" w:pos="1035"/>
                <w:tab w:val="left" w:pos="1080"/>
              </w:tabs>
              <w:jc w:val="center"/>
              <w:rPr>
                <w:rFonts w:ascii="Garamond" w:hAnsi="Garamond" w:cs="Arial"/>
                <w:b/>
                <w:sz w:val="22"/>
                <w:szCs w:val="22"/>
              </w:rPr>
            </w:pPr>
          </w:p>
          <w:p w:rsidR="00CA5E5C" w:rsidRDefault="006B3FEA" w:rsidP="006B3FEA">
            <w:pPr>
              <w:tabs>
                <w:tab w:val="left" w:pos="0"/>
                <w:tab w:val="left" w:pos="720"/>
                <w:tab w:val="left" w:pos="1035"/>
                <w:tab w:val="left" w:pos="1080"/>
              </w:tabs>
              <w:jc w:val="center"/>
              <w:rPr>
                <w:rFonts w:ascii="Garamond" w:hAnsi="Garamond" w:cs="Arial"/>
                <w:b/>
                <w:sz w:val="22"/>
                <w:szCs w:val="22"/>
              </w:rPr>
            </w:pPr>
            <w:r>
              <w:rPr>
                <w:rFonts w:ascii="Garamond" w:hAnsi="Garamond" w:cs="Arial"/>
                <w:b/>
                <w:sz w:val="22"/>
                <w:szCs w:val="22"/>
              </w:rPr>
              <w:t>Toothpaste Medicated</w:t>
            </w:r>
          </w:p>
          <w:p w:rsidR="006B3FEA" w:rsidRPr="00F736EB" w:rsidRDefault="006B3FEA" w:rsidP="006B3FEA">
            <w:pPr>
              <w:tabs>
                <w:tab w:val="left" w:pos="0"/>
                <w:tab w:val="left" w:pos="720"/>
                <w:tab w:val="left" w:pos="1035"/>
                <w:tab w:val="left" w:pos="1080"/>
              </w:tabs>
              <w:jc w:val="center"/>
              <w:rPr>
                <w:rFonts w:ascii="Garamond" w:hAnsi="Garamond" w:cs="Arial"/>
                <w:b/>
                <w:sz w:val="22"/>
                <w:szCs w:val="22"/>
              </w:rPr>
            </w:pPr>
          </w:p>
        </w:tc>
        <w:tc>
          <w:tcPr>
            <w:tcW w:w="4477" w:type="dxa"/>
            <w:shd w:val="clear" w:color="auto" w:fill="auto"/>
            <w:vAlign w:val="center"/>
          </w:tcPr>
          <w:p w:rsidR="00CA5E5C" w:rsidRPr="00F736EB" w:rsidRDefault="006B3FEA" w:rsidP="006B3FEA">
            <w:pPr>
              <w:tabs>
                <w:tab w:val="left" w:pos="0"/>
                <w:tab w:val="left" w:pos="720"/>
                <w:tab w:val="left" w:pos="1035"/>
                <w:tab w:val="left" w:pos="1080"/>
              </w:tabs>
              <w:jc w:val="center"/>
              <w:rPr>
                <w:rFonts w:ascii="Garamond" w:hAnsi="Garamond" w:cs="Arial"/>
                <w:b/>
                <w:sz w:val="22"/>
                <w:szCs w:val="22"/>
              </w:rPr>
            </w:pPr>
            <w:r>
              <w:rPr>
                <w:rFonts w:ascii="Garamond" w:hAnsi="Garamond" w:cs="Arial"/>
                <w:b/>
                <w:sz w:val="22"/>
                <w:szCs w:val="22"/>
              </w:rPr>
              <w:t>50gm to 75gm Tubes</w:t>
            </w:r>
          </w:p>
        </w:tc>
        <w:tc>
          <w:tcPr>
            <w:tcW w:w="1913" w:type="dxa"/>
            <w:shd w:val="clear" w:color="auto" w:fill="auto"/>
            <w:vAlign w:val="center"/>
          </w:tcPr>
          <w:p w:rsidR="00CA5E5C" w:rsidRPr="00F736EB" w:rsidRDefault="006B3FEA" w:rsidP="006B3FEA">
            <w:pPr>
              <w:tabs>
                <w:tab w:val="left" w:pos="0"/>
                <w:tab w:val="left" w:pos="720"/>
                <w:tab w:val="left" w:pos="1035"/>
                <w:tab w:val="left" w:pos="1080"/>
              </w:tabs>
              <w:jc w:val="center"/>
              <w:rPr>
                <w:rFonts w:ascii="Garamond" w:hAnsi="Garamond" w:cs="Arial"/>
                <w:b/>
                <w:sz w:val="22"/>
                <w:szCs w:val="22"/>
              </w:rPr>
            </w:pPr>
            <w:r>
              <w:rPr>
                <w:rFonts w:ascii="Garamond" w:hAnsi="Garamond" w:cs="Arial"/>
                <w:b/>
                <w:sz w:val="22"/>
                <w:szCs w:val="22"/>
              </w:rPr>
              <w:t>11000</w:t>
            </w:r>
          </w:p>
        </w:tc>
      </w:tr>
      <w:tr w:rsidR="00CA5E5C" w:rsidRPr="00565261" w:rsidTr="006B3FEA">
        <w:trPr>
          <w:trHeight w:val="300"/>
          <w:jc w:val="center"/>
        </w:trPr>
        <w:tc>
          <w:tcPr>
            <w:tcW w:w="1016" w:type="dxa"/>
            <w:shd w:val="clear" w:color="auto" w:fill="auto"/>
            <w:vAlign w:val="center"/>
          </w:tcPr>
          <w:p w:rsidR="00CA5E5C" w:rsidRPr="00F736EB" w:rsidRDefault="00CA5E5C" w:rsidP="000A27B2">
            <w:pPr>
              <w:tabs>
                <w:tab w:val="left" w:pos="0"/>
                <w:tab w:val="left" w:pos="720"/>
                <w:tab w:val="left" w:pos="1035"/>
                <w:tab w:val="left" w:pos="1080"/>
              </w:tabs>
              <w:jc w:val="center"/>
              <w:rPr>
                <w:rFonts w:ascii="Garamond" w:hAnsi="Garamond" w:cs="Arial"/>
                <w:b/>
                <w:sz w:val="22"/>
                <w:szCs w:val="22"/>
              </w:rPr>
            </w:pPr>
            <w:r w:rsidRPr="00F736EB">
              <w:rPr>
                <w:rFonts w:ascii="Garamond" w:hAnsi="Garamond" w:cs="Arial"/>
                <w:b/>
                <w:sz w:val="22"/>
                <w:szCs w:val="22"/>
              </w:rPr>
              <w:t>2</w:t>
            </w:r>
          </w:p>
        </w:tc>
        <w:tc>
          <w:tcPr>
            <w:tcW w:w="2602" w:type="dxa"/>
            <w:shd w:val="clear" w:color="auto" w:fill="auto"/>
            <w:vAlign w:val="center"/>
          </w:tcPr>
          <w:p w:rsidR="00CA5E5C" w:rsidRPr="00F736EB" w:rsidRDefault="006B3FEA" w:rsidP="006B3FEA">
            <w:pPr>
              <w:tabs>
                <w:tab w:val="left" w:pos="0"/>
                <w:tab w:val="left" w:pos="720"/>
                <w:tab w:val="left" w:pos="1035"/>
                <w:tab w:val="left" w:pos="1080"/>
              </w:tabs>
              <w:jc w:val="center"/>
              <w:rPr>
                <w:rFonts w:ascii="Garamond" w:hAnsi="Garamond" w:cs="Arial"/>
                <w:b/>
                <w:sz w:val="22"/>
                <w:szCs w:val="22"/>
              </w:rPr>
            </w:pPr>
            <w:r>
              <w:rPr>
                <w:rFonts w:ascii="Garamond" w:hAnsi="Garamond" w:cs="Arial"/>
                <w:b/>
                <w:sz w:val="22"/>
                <w:szCs w:val="22"/>
              </w:rPr>
              <w:t>Tooth brush</w:t>
            </w:r>
          </w:p>
        </w:tc>
        <w:tc>
          <w:tcPr>
            <w:tcW w:w="4477" w:type="dxa"/>
            <w:shd w:val="clear" w:color="auto" w:fill="auto"/>
            <w:vAlign w:val="center"/>
          </w:tcPr>
          <w:p w:rsidR="006B3FEA" w:rsidRDefault="006B3FEA" w:rsidP="006B3FEA">
            <w:pPr>
              <w:pStyle w:val="ListParagraph"/>
              <w:tabs>
                <w:tab w:val="left" w:pos="0"/>
                <w:tab w:val="left" w:pos="720"/>
                <w:tab w:val="left" w:pos="1035"/>
                <w:tab w:val="left" w:pos="1080"/>
              </w:tabs>
              <w:rPr>
                <w:rFonts w:ascii="Garamond" w:hAnsi="Garamond" w:cs="Arial"/>
                <w:b/>
              </w:rPr>
            </w:pPr>
          </w:p>
          <w:p w:rsidR="00CA5E5C" w:rsidRPr="00F736EB" w:rsidRDefault="006B3FEA" w:rsidP="006B3FEA">
            <w:pPr>
              <w:pStyle w:val="ListParagraph"/>
              <w:tabs>
                <w:tab w:val="left" w:pos="0"/>
                <w:tab w:val="left" w:pos="720"/>
                <w:tab w:val="left" w:pos="1035"/>
                <w:tab w:val="left" w:pos="1080"/>
              </w:tabs>
              <w:rPr>
                <w:rFonts w:ascii="Garamond" w:hAnsi="Garamond" w:cs="Arial"/>
                <w:b/>
              </w:rPr>
            </w:pPr>
            <w:r>
              <w:rPr>
                <w:rFonts w:ascii="Garamond" w:hAnsi="Garamond" w:cs="Arial"/>
                <w:b/>
              </w:rPr>
              <w:t xml:space="preserve">          Soft and medium</w:t>
            </w:r>
          </w:p>
        </w:tc>
        <w:tc>
          <w:tcPr>
            <w:tcW w:w="1913" w:type="dxa"/>
            <w:shd w:val="clear" w:color="auto" w:fill="auto"/>
            <w:vAlign w:val="center"/>
          </w:tcPr>
          <w:p w:rsidR="00CA5E5C" w:rsidRPr="00F736EB" w:rsidRDefault="006B3FEA" w:rsidP="006B3FEA">
            <w:pPr>
              <w:tabs>
                <w:tab w:val="left" w:pos="0"/>
                <w:tab w:val="left" w:pos="720"/>
                <w:tab w:val="left" w:pos="1035"/>
                <w:tab w:val="left" w:pos="1080"/>
              </w:tabs>
              <w:jc w:val="center"/>
              <w:rPr>
                <w:rFonts w:ascii="Garamond" w:hAnsi="Garamond" w:cs="Arial"/>
                <w:b/>
                <w:sz w:val="22"/>
                <w:szCs w:val="22"/>
              </w:rPr>
            </w:pPr>
            <w:r>
              <w:rPr>
                <w:rFonts w:ascii="Garamond" w:hAnsi="Garamond" w:cs="Arial"/>
                <w:b/>
                <w:sz w:val="22"/>
                <w:szCs w:val="22"/>
              </w:rPr>
              <w:t>11000</w:t>
            </w:r>
          </w:p>
        </w:tc>
      </w:tr>
    </w:tbl>
    <w:p w:rsidR="00CA5E5C" w:rsidRDefault="00CA5E5C" w:rsidP="00CA5E5C">
      <w:pPr>
        <w:tabs>
          <w:tab w:val="left" w:pos="1035"/>
        </w:tabs>
        <w:jc w:val="both"/>
        <w:rPr>
          <w:rFonts w:ascii="Garamond" w:hAnsi="Garamond" w:cs="Arial"/>
        </w:rPr>
      </w:pPr>
    </w:p>
    <w:p w:rsidR="00CA5E5C" w:rsidRDefault="00CA5E5C" w:rsidP="00CA5E5C">
      <w:pPr>
        <w:tabs>
          <w:tab w:val="left" w:pos="0"/>
          <w:tab w:val="left" w:pos="720"/>
          <w:tab w:val="left" w:pos="1035"/>
          <w:tab w:val="left" w:pos="1080"/>
        </w:tabs>
        <w:jc w:val="both"/>
        <w:rPr>
          <w:rFonts w:ascii="Garamond" w:hAnsi="Garamond" w:cs="Arial"/>
        </w:rPr>
      </w:pPr>
    </w:p>
    <w:p w:rsidR="00CA5E5C" w:rsidRDefault="00CA5E5C" w:rsidP="00CA5E5C">
      <w:pPr>
        <w:tabs>
          <w:tab w:val="left" w:pos="0"/>
          <w:tab w:val="left" w:pos="720"/>
          <w:tab w:val="left" w:pos="1035"/>
          <w:tab w:val="left" w:pos="1080"/>
        </w:tabs>
        <w:jc w:val="both"/>
        <w:rPr>
          <w:rFonts w:ascii="Garamond" w:hAnsi="Garamond" w:cs="Arial"/>
        </w:rPr>
      </w:pPr>
      <w:r>
        <w:rPr>
          <w:rFonts w:ascii="Garamond" w:hAnsi="Garamond" w:cs="Arial"/>
        </w:rPr>
        <w:t>**Ordered q</w:t>
      </w:r>
      <w:r w:rsidRPr="00565261">
        <w:rPr>
          <w:rFonts w:ascii="Garamond" w:hAnsi="Garamond" w:cs="Arial"/>
        </w:rPr>
        <w:t xml:space="preserve">uantity </w:t>
      </w:r>
      <w:r>
        <w:rPr>
          <w:rFonts w:ascii="Garamond" w:hAnsi="Garamond" w:cs="Arial"/>
        </w:rPr>
        <w:t xml:space="preserve">shall not </w:t>
      </w:r>
      <w:r w:rsidRPr="00565261">
        <w:rPr>
          <w:rFonts w:ascii="Garamond" w:hAnsi="Garamond" w:cs="Arial"/>
        </w:rPr>
        <w:t xml:space="preserve">vary </w:t>
      </w:r>
      <w:r>
        <w:rPr>
          <w:rFonts w:ascii="Garamond" w:hAnsi="Garamond" w:cs="Arial"/>
        </w:rPr>
        <w:t xml:space="preserve">beyond </w:t>
      </w:r>
      <w:r w:rsidRPr="00565261">
        <w:rPr>
          <w:rFonts w:ascii="Garamond" w:hAnsi="Garamond" w:cs="Arial"/>
          <w:b/>
          <w:u w:val="single"/>
        </w:rPr>
        <w:t>1</w:t>
      </w:r>
      <w:r>
        <w:rPr>
          <w:rFonts w:ascii="Garamond" w:hAnsi="Garamond" w:cs="Arial"/>
          <w:b/>
          <w:u w:val="single"/>
        </w:rPr>
        <w:t>5</w:t>
      </w:r>
      <w:r w:rsidRPr="00565261">
        <w:rPr>
          <w:rFonts w:ascii="Garamond" w:hAnsi="Garamond" w:cs="Arial"/>
          <w:b/>
          <w:u w:val="single"/>
        </w:rPr>
        <w:t>%</w:t>
      </w:r>
      <w:r w:rsidRPr="00565261">
        <w:rPr>
          <w:rFonts w:ascii="Garamond" w:hAnsi="Garamond" w:cs="Arial"/>
        </w:rPr>
        <w:t xml:space="preserve"> of </w:t>
      </w:r>
      <w:r>
        <w:rPr>
          <w:rFonts w:ascii="Garamond" w:hAnsi="Garamond" w:cs="Arial"/>
        </w:rPr>
        <w:t xml:space="preserve">the </w:t>
      </w:r>
      <w:r w:rsidRPr="00565261">
        <w:rPr>
          <w:rFonts w:ascii="Garamond" w:hAnsi="Garamond" w:cs="Arial"/>
        </w:rPr>
        <w:t xml:space="preserve">quantities specified in the “Data-Sheet of the Assignment” as per requirement of </w:t>
      </w:r>
      <w:r>
        <w:rPr>
          <w:rFonts w:ascii="Garamond" w:hAnsi="Garamond" w:cs="Arial"/>
        </w:rPr>
        <w:t xml:space="preserve">the Procurement rules, Peoples Primary Healthcare Initiative </w:t>
      </w:r>
      <w:r w:rsidR="0007615A">
        <w:rPr>
          <w:rFonts w:ascii="Garamond" w:hAnsi="Garamond" w:cs="Arial"/>
        </w:rPr>
        <w:t>Baluchistan</w:t>
      </w:r>
      <w:r>
        <w:rPr>
          <w:rFonts w:ascii="Garamond" w:hAnsi="Garamond" w:cs="Arial"/>
        </w:rPr>
        <w:t xml:space="preserve"> (PPHI-B).</w:t>
      </w:r>
    </w:p>
    <w:p w:rsidR="00CA5E5C" w:rsidRDefault="00CA5E5C" w:rsidP="00CA5E5C">
      <w:pPr>
        <w:tabs>
          <w:tab w:val="left" w:pos="1035"/>
        </w:tabs>
        <w:jc w:val="both"/>
        <w:rPr>
          <w:rFonts w:ascii="Garamond" w:hAnsi="Garamond" w:cs="Arial"/>
        </w:rPr>
      </w:pPr>
    </w:p>
    <w:p w:rsidR="00CA5E5C" w:rsidRPr="00EE42AE" w:rsidRDefault="00CA5E5C" w:rsidP="00CA5E5C">
      <w:pPr>
        <w:tabs>
          <w:tab w:val="left" w:pos="1035"/>
        </w:tabs>
        <w:jc w:val="both"/>
        <w:rPr>
          <w:rFonts w:ascii="Garamond" w:hAnsi="Garamond" w:cs="Arial"/>
          <w:b/>
          <w:u w:val="single"/>
        </w:rPr>
      </w:pPr>
      <w:r>
        <w:rPr>
          <w:rFonts w:ascii="Garamond" w:hAnsi="Garamond" w:cs="Arial"/>
          <w:b/>
          <w:u w:val="single"/>
        </w:rPr>
        <w:t>Delivery Schedule &amp; Requirements:</w:t>
      </w:r>
    </w:p>
    <w:p w:rsidR="00CA5E5C" w:rsidRDefault="00CA5E5C" w:rsidP="00CA5E5C">
      <w:pPr>
        <w:tabs>
          <w:tab w:val="left" w:pos="1035"/>
        </w:tabs>
        <w:jc w:val="both"/>
        <w:rPr>
          <w:rFonts w:ascii="Garamond" w:hAnsi="Garamond" w:cs="Arial"/>
        </w:rPr>
      </w:pPr>
    </w:p>
    <w:p w:rsidR="00CA5E5C" w:rsidRPr="0018238B" w:rsidRDefault="00CA5E5C" w:rsidP="00CA5E5C">
      <w:pPr>
        <w:tabs>
          <w:tab w:val="left" w:pos="1035"/>
        </w:tabs>
        <w:jc w:val="both"/>
        <w:rPr>
          <w:rFonts w:ascii="Garamond" w:hAnsi="Garamond" w:cs="Arial"/>
          <w:color w:val="FF0000"/>
        </w:rPr>
      </w:pPr>
      <w:r w:rsidRPr="00015C35">
        <w:rPr>
          <w:rFonts w:ascii="Garamond" w:hAnsi="Garamond" w:cs="Arial"/>
          <w:b/>
        </w:rPr>
        <w:tab/>
        <w:t>Place of Delivery</w:t>
      </w:r>
      <w:r>
        <w:rPr>
          <w:rFonts w:ascii="Garamond" w:hAnsi="Garamond" w:cs="Arial"/>
          <w:b/>
        </w:rPr>
        <w:t xml:space="preserve"> of Goods</w:t>
      </w:r>
      <w:r w:rsidRPr="00015C35">
        <w:rPr>
          <w:rFonts w:ascii="Garamond" w:hAnsi="Garamond" w:cs="Arial"/>
          <w:b/>
        </w:rPr>
        <w:t>:</w:t>
      </w:r>
      <w:r>
        <w:rPr>
          <w:rFonts w:ascii="Garamond" w:hAnsi="Garamond" w:cs="Arial"/>
          <w:b/>
        </w:rPr>
        <w:t xml:space="preserve"> </w:t>
      </w:r>
      <w:r>
        <w:rPr>
          <w:rFonts w:ascii="Garamond" w:hAnsi="Garamond" w:cs="Arial"/>
        </w:rPr>
        <w:t>PPHI-</w:t>
      </w:r>
      <w:r w:rsidR="004730F7">
        <w:rPr>
          <w:rFonts w:ascii="Garamond" w:hAnsi="Garamond" w:cs="Arial"/>
        </w:rPr>
        <w:t>DSU QUETTA</w:t>
      </w:r>
      <w:r>
        <w:rPr>
          <w:rFonts w:ascii="Garamond" w:hAnsi="Garamond" w:cs="Arial"/>
        </w:rPr>
        <w:t>.</w:t>
      </w:r>
    </w:p>
    <w:p w:rsidR="00CA5E5C" w:rsidRDefault="00CA5E5C" w:rsidP="00CA5E5C">
      <w:pPr>
        <w:tabs>
          <w:tab w:val="left" w:pos="1035"/>
        </w:tabs>
        <w:jc w:val="both"/>
        <w:rPr>
          <w:rFonts w:ascii="Garamond" w:hAnsi="Garamond" w:cs="Arial"/>
        </w:rPr>
      </w:pPr>
      <w:r>
        <w:rPr>
          <w:rFonts w:ascii="Garamond" w:hAnsi="Garamond" w:cs="Arial"/>
        </w:rPr>
        <w:tab/>
      </w:r>
    </w:p>
    <w:p w:rsidR="00CA5E5C" w:rsidRPr="00565261" w:rsidRDefault="00CA5E5C" w:rsidP="00CA5E5C">
      <w:pPr>
        <w:tabs>
          <w:tab w:val="left" w:pos="1035"/>
        </w:tabs>
        <w:jc w:val="both"/>
        <w:rPr>
          <w:rFonts w:ascii="Garamond" w:hAnsi="Garamond" w:cs="Arial"/>
        </w:rPr>
      </w:pPr>
      <w:r w:rsidRPr="00015C35">
        <w:rPr>
          <w:rFonts w:ascii="Garamond" w:hAnsi="Garamond" w:cs="Arial"/>
          <w:b/>
        </w:rPr>
        <w:tab/>
        <w:t>Last Date &amp; Time of Delivery:</w:t>
      </w:r>
      <w:r>
        <w:rPr>
          <w:rFonts w:ascii="Garamond" w:hAnsi="Garamond" w:cs="Arial"/>
          <w:b/>
        </w:rPr>
        <w:t xml:space="preserve"> </w:t>
      </w:r>
      <w:r w:rsidR="004730F7">
        <w:rPr>
          <w:rFonts w:ascii="Garamond" w:hAnsi="Garamond" w:cs="Arial"/>
        </w:rPr>
        <w:t>As per agreed terms on supply order</w:t>
      </w:r>
      <w:r w:rsidR="0007615A">
        <w:rPr>
          <w:rFonts w:ascii="Garamond" w:hAnsi="Garamond" w:cs="Arial"/>
        </w:rPr>
        <w:t>.</w:t>
      </w:r>
    </w:p>
    <w:p w:rsidR="00CA5E5C" w:rsidRDefault="00CA5E5C" w:rsidP="00CA5E5C">
      <w:pPr>
        <w:tabs>
          <w:tab w:val="left" w:pos="1035"/>
        </w:tabs>
        <w:jc w:val="both"/>
        <w:rPr>
          <w:rFonts w:ascii="Garamond" w:hAnsi="Garamond" w:cs="Arial"/>
        </w:rPr>
      </w:pPr>
    </w:p>
    <w:p w:rsidR="00CA5E5C" w:rsidRPr="00627FB7" w:rsidRDefault="00CA5E5C" w:rsidP="00CA5E5C">
      <w:pPr>
        <w:tabs>
          <w:tab w:val="left" w:pos="1035"/>
        </w:tabs>
        <w:jc w:val="both"/>
        <w:rPr>
          <w:rFonts w:ascii="Garamond" w:hAnsi="Garamond" w:cs="Arial"/>
          <w:u w:val="single"/>
        </w:rPr>
      </w:pPr>
      <w:r w:rsidRPr="00627FB7">
        <w:rPr>
          <w:rFonts w:ascii="Garamond" w:hAnsi="Garamond" w:cs="Arial"/>
          <w:b/>
          <w:u w:val="single"/>
        </w:rPr>
        <w:t xml:space="preserve">Other Delivery requirements: </w:t>
      </w:r>
    </w:p>
    <w:p w:rsidR="00CA5E5C" w:rsidRDefault="00CA5E5C" w:rsidP="00CA5E5C">
      <w:pPr>
        <w:tabs>
          <w:tab w:val="left" w:pos="1035"/>
        </w:tabs>
        <w:ind w:left="1035"/>
        <w:jc w:val="both"/>
        <w:rPr>
          <w:rFonts w:ascii="Garamond" w:hAnsi="Garamond" w:cs="Arial"/>
        </w:rPr>
      </w:pPr>
    </w:p>
    <w:p w:rsidR="00CA5E5C" w:rsidRPr="00C87518" w:rsidRDefault="004730F7" w:rsidP="00CA5E5C">
      <w:pPr>
        <w:numPr>
          <w:ilvl w:val="0"/>
          <w:numId w:val="29"/>
        </w:numPr>
        <w:tabs>
          <w:tab w:val="left" w:pos="0"/>
          <w:tab w:val="left" w:pos="720"/>
          <w:tab w:val="left" w:pos="1035"/>
          <w:tab w:val="left" w:pos="1080"/>
        </w:tabs>
        <w:jc w:val="both"/>
        <w:rPr>
          <w:rFonts w:ascii="Garamond" w:hAnsi="Garamond" w:cs="Arial"/>
          <w:b/>
        </w:rPr>
      </w:pPr>
      <w:r>
        <w:rPr>
          <w:rFonts w:ascii="Garamond" w:hAnsi="Garamond" w:cs="Arial"/>
          <w:b/>
        </w:rPr>
        <w:t xml:space="preserve">Partial delivery is </w:t>
      </w:r>
      <w:r w:rsidR="00CA5E5C" w:rsidRPr="0025737B">
        <w:rPr>
          <w:rFonts w:ascii="Garamond" w:hAnsi="Garamond" w:cs="Arial"/>
          <w:b/>
          <w:color w:val="404040" w:themeColor="text1" w:themeTint="BF"/>
        </w:rPr>
        <w:t xml:space="preserve">allowed </w:t>
      </w:r>
    </w:p>
    <w:p w:rsidR="00CA5E5C" w:rsidRPr="00CA6D4C" w:rsidRDefault="00CA5E5C" w:rsidP="00CA5E5C">
      <w:pPr>
        <w:numPr>
          <w:ilvl w:val="0"/>
          <w:numId w:val="29"/>
        </w:numPr>
        <w:tabs>
          <w:tab w:val="left" w:pos="1035"/>
        </w:tabs>
        <w:jc w:val="both"/>
        <w:rPr>
          <w:rFonts w:ascii="Garamond" w:hAnsi="Garamond" w:cs="Arial"/>
          <w:color w:val="FF0000"/>
        </w:rPr>
      </w:pPr>
      <w:r w:rsidRPr="00100717">
        <w:rPr>
          <w:rFonts w:ascii="Garamond" w:hAnsi="Garamond" w:cs="Arial"/>
          <w:b/>
        </w:rPr>
        <w:t>Transportation in</w:t>
      </w:r>
      <w:r>
        <w:rPr>
          <w:rFonts w:ascii="Garamond" w:hAnsi="Garamond" w:cs="Arial"/>
          <w:b/>
        </w:rPr>
        <w:t>cluding loa</w:t>
      </w:r>
      <w:r w:rsidRPr="00CA6D4C">
        <w:rPr>
          <w:rFonts w:ascii="Garamond" w:hAnsi="Garamond" w:cs="Arial"/>
          <w:b/>
        </w:rPr>
        <w:t>ding</w:t>
      </w:r>
      <w:r>
        <w:rPr>
          <w:rFonts w:ascii="Garamond" w:hAnsi="Garamond" w:cs="Arial"/>
          <w:b/>
        </w:rPr>
        <w:t xml:space="preserve"> and unloading</w:t>
      </w:r>
      <w:r w:rsidR="004730F7">
        <w:rPr>
          <w:rFonts w:ascii="Garamond" w:hAnsi="Garamond" w:cs="Arial"/>
          <w:b/>
        </w:rPr>
        <w:t xml:space="preserve"> shall be on supplier </w:t>
      </w:r>
    </w:p>
    <w:p w:rsidR="00CA5E5C" w:rsidRPr="001829FC" w:rsidRDefault="00CA5E5C" w:rsidP="00CA5E5C">
      <w:pPr>
        <w:numPr>
          <w:ilvl w:val="0"/>
          <w:numId w:val="29"/>
        </w:numPr>
        <w:tabs>
          <w:tab w:val="left" w:pos="1035"/>
        </w:tabs>
        <w:jc w:val="both"/>
        <w:rPr>
          <w:rFonts w:ascii="Garamond" w:hAnsi="Garamond" w:cs="Arial"/>
          <w:b/>
          <w:caps/>
          <w:u w:val="single"/>
        </w:rPr>
      </w:pPr>
      <w:r w:rsidRPr="007D1CD1">
        <w:rPr>
          <w:rFonts w:ascii="Garamond" w:hAnsi="Garamond" w:cs="Arial"/>
          <w:b/>
        </w:rPr>
        <w:t xml:space="preserve">Authorized representative (technical) of the bidder shall be present at the time of delivery of Consignment at </w:t>
      </w:r>
      <w:r>
        <w:rPr>
          <w:rFonts w:ascii="Garamond" w:hAnsi="Garamond" w:cs="Arial"/>
          <w:b/>
        </w:rPr>
        <w:t>Peoples Primary Healthcare Initiative Balochistan (PPHI-B)</w:t>
      </w:r>
      <w:r w:rsidRPr="007D1CD1">
        <w:rPr>
          <w:rFonts w:ascii="Garamond" w:hAnsi="Garamond" w:cs="Arial"/>
          <w:b/>
        </w:rPr>
        <w:t>’s designated location.</w:t>
      </w:r>
    </w:p>
    <w:p w:rsidR="00CA5E5C" w:rsidRPr="00287E4A" w:rsidRDefault="00CA5E5C" w:rsidP="00CA5E5C">
      <w:pPr>
        <w:numPr>
          <w:ilvl w:val="0"/>
          <w:numId w:val="29"/>
        </w:numPr>
        <w:tabs>
          <w:tab w:val="left" w:pos="1035"/>
        </w:tabs>
        <w:jc w:val="both"/>
        <w:rPr>
          <w:rFonts w:ascii="Garamond" w:hAnsi="Garamond" w:cs="Arial"/>
          <w:b/>
          <w:caps/>
          <w:u w:val="single"/>
        </w:rPr>
      </w:pPr>
      <w:r>
        <w:rPr>
          <w:rFonts w:ascii="Garamond" w:hAnsi="Garamond" w:cs="Arial"/>
          <w:b/>
        </w:rPr>
        <w:t>Supplier shall submit Completion Report along-with Delivery Challan for Inspection as per the Supply Order prior to submission of Invoice</w:t>
      </w:r>
    </w:p>
    <w:p w:rsidR="00CA5E5C" w:rsidRDefault="00CA5E5C" w:rsidP="00CA5E5C">
      <w:pPr>
        <w:tabs>
          <w:tab w:val="left" w:pos="1035"/>
        </w:tabs>
        <w:ind w:left="1035"/>
        <w:jc w:val="both"/>
        <w:rPr>
          <w:rFonts w:ascii="Garamond" w:hAnsi="Garamond" w:cs="Arial"/>
          <w:b/>
          <w:highlight w:val="yellow"/>
        </w:rPr>
      </w:pPr>
    </w:p>
    <w:p w:rsidR="00CA5E5C" w:rsidRPr="00921B51" w:rsidRDefault="00CA5E5C" w:rsidP="00CA5E5C">
      <w:pPr>
        <w:tabs>
          <w:tab w:val="left" w:pos="1035"/>
        </w:tabs>
        <w:ind w:left="1035"/>
        <w:jc w:val="both"/>
        <w:rPr>
          <w:rFonts w:ascii="Garamond" w:hAnsi="Garamond" w:cs="Arial"/>
        </w:rPr>
      </w:pPr>
    </w:p>
    <w:p w:rsidR="00CA5E5C" w:rsidRPr="00565261" w:rsidRDefault="00CA5E5C" w:rsidP="00CA5E5C">
      <w:pPr>
        <w:tabs>
          <w:tab w:val="left" w:pos="1035"/>
        </w:tabs>
        <w:ind w:left="1035"/>
        <w:jc w:val="both"/>
        <w:rPr>
          <w:rFonts w:ascii="Garamond" w:hAnsi="Garamond" w:cs="Arial"/>
        </w:rPr>
      </w:pPr>
    </w:p>
    <w:p w:rsidR="00CA5E5C" w:rsidRDefault="00CA5E5C" w:rsidP="00CA5E5C">
      <w:pPr>
        <w:tabs>
          <w:tab w:val="left" w:pos="0"/>
          <w:tab w:val="left" w:pos="720"/>
          <w:tab w:val="left" w:pos="1035"/>
          <w:tab w:val="left" w:pos="1080"/>
        </w:tabs>
        <w:ind w:left="936"/>
        <w:jc w:val="both"/>
        <w:rPr>
          <w:rFonts w:ascii="Garamond" w:hAnsi="Garamond" w:cs="Arial"/>
        </w:rPr>
      </w:pPr>
    </w:p>
    <w:p w:rsidR="00CA5E5C" w:rsidRPr="00FC4FA5" w:rsidRDefault="00CA5E5C" w:rsidP="00CA5E5C">
      <w:pPr>
        <w:tabs>
          <w:tab w:val="left" w:pos="0"/>
          <w:tab w:val="left" w:pos="720"/>
          <w:tab w:val="left" w:pos="1035"/>
          <w:tab w:val="left" w:pos="1080"/>
        </w:tabs>
        <w:jc w:val="both"/>
        <w:rPr>
          <w:rFonts w:ascii="Garamond" w:hAnsi="Garamond" w:cs="Arial"/>
          <w:b/>
          <w:caps/>
          <w:u w:val="single"/>
        </w:rPr>
      </w:pPr>
      <w:r>
        <w:rPr>
          <w:rFonts w:ascii="Garamond" w:hAnsi="Garamond" w:cs="Arial"/>
          <w:b/>
          <w:bCs/>
          <w:caps/>
          <w:u w:val="single"/>
        </w:rPr>
        <w:br w:type="page"/>
      </w:r>
      <w:r w:rsidRPr="00FC4FA5">
        <w:rPr>
          <w:rFonts w:ascii="Garamond" w:hAnsi="Garamond" w:cs="Arial"/>
          <w:b/>
          <w:caps/>
          <w:u w:val="single"/>
        </w:rPr>
        <w:lastRenderedPageBreak/>
        <w:t xml:space="preserve">Instructions for preparing </w:t>
      </w:r>
      <w:r>
        <w:rPr>
          <w:rFonts w:ascii="Garamond" w:hAnsi="Garamond" w:cs="Arial"/>
          <w:b/>
          <w:caps/>
          <w:u w:val="single"/>
        </w:rPr>
        <w:t>TECHNICAL Bid</w:t>
      </w:r>
    </w:p>
    <w:p w:rsidR="00CA5E5C" w:rsidRDefault="00CA5E5C" w:rsidP="00CA5E5C">
      <w:pPr>
        <w:tabs>
          <w:tab w:val="left" w:pos="0"/>
          <w:tab w:val="left" w:pos="720"/>
          <w:tab w:val="left" w:pos="1035"/>
          <w:tab w:val="left" w:pos="1080"/>
        </w:tabs>
        <w:jc w:val="both"/>
        <w:rPr>
          <w:rFonts w:ascii="Garamond" w:hAnsi="Garamond" w:cs="Arial"/>
        </w:rPr>
      </w:pPr>
      <w:r w:rsidRPr="00565261">
        <w:rPr>
          <w:rFonts w:ascii="Garamond" w:hAnsi="Garamond" w:cs="Arial"/>
        </w:rPr>
        <w:t>These Instructions are being given for strict compliance by the Bidders</w:t>
      </w:r>
      <w:r>
        <w:rPr>
          <w:rFonts w:ascii="Garamond" w:hAnsi="Garamond" w:cs="Arial"/>
        </w:rPr>
        <w:t xml:space="preserve">. </w:t>
      </w:r>
      <w:r>
        <w:rPr>
          <w:rFonts w:ascii="Garamond" w:hAnsi="Garamond" w:cs="Arial"/>
          <w:b/>
        </w:rPr>
        <w:t>F</w:t>
      </w:r>
      <w:r w:rsidRPr="00FC4FA5">
        <w:rPr>
          <w:rFonts w:ascii="Garamond" w:hAnsi="Garamond" w:cs="Arial"/>
          <w:b/>
        </w:rPr>
        <w:t>ailure to fulfill any instruction given here-under may result in dis-qualification of the Bid/s</w:t>
      </w:r>
      <w:r w:rsidRPr="00565261">
        <w:rPr>
          <w:rFonts w:ascii="Garamond" w:hAnsi="Garamond" w:cs="Arial"/>
        </w:rPr>
        <w:t xml:space="preserve">. </w:t>
      </w:r>
    </w:p>
    <w:p w:rsidR="00CA5E5C" w:rsidRPr="0032662E" w:rsidRDefault="00CA5E5C" w:rsidP="00CA5E5C">
      <w:pPr>
        <w:tabs>
          <w:tab w:val="left" w:pos="0"/>
          <w:tab w:val="left" w:pos="720"/>
          <w:tab w:val="left" w:pos="1035"/>
          <w:tab w:val="left" w:pos="1080"/>
        </w:tabs>
        <w:jc w:val="both"/>
        <w:rPr>
          <w:rFonts w:ascii="Garamond" w:hAnsi="Garamond" w:cs="Arial"/>
          <w:sz w:val="10"/>
        </w:rPr>
      </w:pPr>
    </w:p>
    <w:p w:rsidR="00CA5E5C" w:rsidRPr="00565261" w:rsidRDefault="00CA5E5C" w:rsidP="00CA5E5C">
      <w:pPr>
        <w:tabs>
          <w:tab w:val="left" w:pos="0"/>
          <w:tab w:val="left" w:pos="720"/>
          <w:tab w:val="left" w:pos="1035"/>
          <w:tab w:val="left" w:pos="1080"/>
        </w:tabs>
        <w:jc w:val="both"/>
        <w:rPr>
          <w:rFonts w:ascii="Garamond" w:hAnsi="Garamond" w:cs="Arial"/>
        </w:rPr>
      </w:pPr>
      <w:r w:rsidRPr="00565261">
        <w:rPr>
          <w:rFonts w:ascii="Garamond" w:hAnsi="Garamond" w:cs="Arial"/>
        </w:rPr>
        <w:t>Proposals shall be prepared on following lines: -</w:t>
      </w:r>
      <w:r w:rsidRPr="00565261">
        <w:rPr>
          <w:rFonts w:ascii="Garamond" w:hAnsi="Garamond" w:cs="Arial"/>
        </w:rPr>
        <w:tab/>
      </w:r>
    </w:p>
    <w:p w:rsidR="00CA5E5C" w:rsidRDefault="00CA5E5C" w:rsidP="00CA5E5C">
      <w:pPr>
        <w:numPr>
          <w:ilvl w:val="0"/>
          <w:numId w:val="8"/>
        </w:numPr>
        <w:tabs>
          <w:tab w:val="left" w:pos="0"/>
          <w:tab w:val="left" w:pos="720"/>
          <w:tab w:val="left" w:pos="1035"/>
          <w:tab w:val="left" w:pos="1080"/>
        </w:tabs>
        <w:jc w:val="both"/>
        <w:rPr>
          <w:rFonts w:ascii="Garamond" w:hAnsi="Garamond" w:cs="Arial"/>
        </w:rPr>
      </w:pPr>
      <w:r w:rsidRPr="00565261">
        <w:rPr>
          <w:rFonts w:ascii="Garamond" w:hAnsi="Garamond" w:cs="Arial"/>
        </w:rPr>
        <w:t xml:space="preserve">Sealed Envelope containing the </w:t>
      </w:r>
      <w:r>
        <w:rPr>
          <w:rFonts w:ascii="Garamond" w:hAnsi="Garamond" w:cs="Arial"/>
        </w:rPr>
        <w:t>T</w:t>
      </w:r>
      <w:r w:rsidRPr="00565261">
        <w:rPr>
          <w:rFonts w:ascii="Garamond" w:hAnsi="Garamond" w:cs="Arial"/>
        </w:rPr>
        <w:t>echnical</w:t>
      </w:r>
      <w:r>
        <w:rPr>
          <w:rFonts w:ascii="Garamond" w:hAnsi="Garamond" w:cs="Arial"/>
        </w:rPr>
        <w:t xml:space="preserve"> Proposal</w:t>
      </w:r>
      <w:r w:rsidRPr="00565261">
        <w:rPr>
          <w:rFonts w:ascii="Garamond" w:hAnsi="Garamond" w:cs="Arial"/>
        </w:rPr>
        <w:t xml:space="preserve"> should clearly state</w:t>
      </w:r>
      <w:r>
        <w:rPr>
          <w:rFonts w:ascii="Garamond" w:hAnsi="Garamond" w:cs="Arial"/>
        </w:rPr>
        <w:t>:</w:t>
      </w:r>
    </w:p>
    <w:p w:rsidR="00CA5E5C" w:rsidRPr="00265556" w:rsidRDefault="00CA5E5C" w:rsidP="00CA5E5C">
      <w:pPr>
        <w:numPr>
          <w:ilvl w:val="1"/>
          <w:numId w:val="8"/>
        </w:numPr>
        <w:tabs>
          <w:tab w:val="left" w:pos="0"/>
          <w:tab w:val="left" w:pos="720"/>
          <w:tab w:val="left" w:pos="1035"/>
          <w:tab w:val="left" w:pos="1080"/>
        </w:tabs>
        <w:jc w:val="both"/>
        <w:rPr>
          <w:rFonts w:ascii="Garamond" w:hAnsi="Garamond" w:cs="Arial"/>
        </w:rPr>
      </w:pPr>
      <w:r w:rsidRPr="00565261">
        <w:rPr>
          <w:rFonts w:ascii="Garamond" w:hAnsi="Garamond" w:cs="Arial"/>
          <w:b/>
          <w:u w:val="single"/>
        </w:rPr>
        <w:t>“Name of Bidder</w:t>
      </w:r>
      <w:r>
        <w:rPr>
          <w:rFonts w:ascii="Garamond" w:hAnsi="Garamond" w:cs="Arial"/>
          <w:b/>
          <w:u w:val="single"/>
        </w:rPr>
        <w:t xml:space="preserve"> _________”</w:t>
      </w:r>
    </w:p>
    <w:p w:rsidR="00CA5E5C" w:rsidRPr="00265556" w:rsidRDefault="00CA5E5C" w:rsidP="00CA5E5C">
      <w:pPr>
        <w:numPr>
          <w:ilvl w:val="1"/>
          <w:numId w:val="8"/>
        </w:numPr>
        <w:tabs>
          <w:tab w:val="left" w:pos="0"/>
          <w:tab w:val="left" w:pos="720"/>
          <w:tab w:val="left" w:pos="1035"/>
          <w:tab w:val="left" w:pos="1080"/>
        </w:tabs>
        <w:jc w:val="both"/>
        <w:rPr>
          <w:rFonts w:ascii="Garamond" w:hAnsi="Garamond" w:cs="Arial"/>
        </w:rPr>
      </w:pPr>
      <w:r>
        <w:rPr>
          <w:rFonts w:ascii="Garamond" w:hAnsi="Garamond" w:cs="Arial"/>
          <w:b/>
          <w:u w:val="single"/>
        </w:rPr>
        <w:t xml:space="preserve">“Name of Tender_________” </w:t>
      </w:r>
    </w:p>
    <w:p w:rsidR="00CA5E5C" w:rsidRPr="00D55FD4" w:rsidRDefault="00CA5E5C" w:rsidP="00CA5E5C">
      <w:pPr>
        <w:numPr>
          <w:ilvl w:val="1"/>
          <w:numId w:val="8"/>
        </w:numPr>
        <w:tabs>
          <w:tab w:val="left" w:pos="0"/>
          <w:tab w:val="left" w:pos="720"/>
          <w:tab w:val="left" w:pos="1035"/>
          <w:tab w:val="left" w:pos="1080"/>
        </w:tabs>
        <w:jc w:val="both"/>
        <w:rPr>
          <w:rFonts w:ascii="Garamond" w:hAnsi="Garamond" w:cs="Arial"/>
        </w:rPr>
      </w:pPr>
      <w:r>
        <w:rPr>
          <w:rFonts w:ascii="Garamond" w:hAnsi="Garamond" w:cs="Arial"/>
          <w:b/>
          <w:u w:val="single"/>
        </w:rPr>
        <w:t>“</w:t>
      </w:r>
      <w:r w:rsidRPr="00F3707A">
        <w:rPr>
          <w:rFonts w:ascii="Garamond" w:hAnsi="Garamond" w:cs="Arial"/>
          <w:b/>
          <w:caps/>
          <w:u w:val="single"/>
        </w:rPr>
        <w:t>Technical Proposal</w:t>
      </w:r>
      <w:r>
        <w:rPr>
          <w:rFonts w:ascii="Garamond" w:hAnsi="Garamond" w:cs="Arial"/>
          <w:b/>
          <w:u w:val="single"/>
        </w:rPr>
        <w:t>”</w:t>
      </w:r>
    </w:p>
    <w:p w:rsidR="00D55FD4" w:rsidRPr="00C549B2" w:rsidRDefault="00D55FD4" w:rsidP="00CA5E5C">
      <w:pPr>
        <w:numPr>
          <w:ilvl w:val="1"/>
          <w:numId w:val="8"/>
        </w:numPr>
        <w:tabs>
          <w:tab w:val="left" w:pos="0"/>
          <w:tab w:val="left" w:pos="720"/>
          <w:tab w:val="left" w:pos="1035"/>
          <w:tab w:val="left" w:pos="1080"/>
        </w:tabs>
        <w:jc w:val="both"/>
        <w:rPr>
          <w:rFonts w:ascii="Garamond" w:hAnsi="Garamond" w:cs="Arial"/>
        </w:rPr>
      </w:pPr>
      <w:r>
        <w:rPr>
          <w:rFonts w:ascii="Garamond" w:hAnsi="Garamond" w:cs="Arial"/>
          <w:b/>
          <w:u w:val="single"/>
        </w:rPr>
        <w:t xml:space="preserve">“Reference No &amp; date of Bids Submission” </w:t>
      </w:r>
    </w:p>
    <w:p w:rsidR="00CA5E5C" w:rsidRDefault="00CA5E5C" w:rsidP="00CA5E5C">
      <w:pPr>
        <w:numPr>
          <w:ilvl w:val="0"/>
          <w:numId w:val="8"/>
        </w:numPr>
        <w:tabs>
          <w:tab w:val="left" w:pos="0"/>
          <w:tab w:val="left" w:pos="720"/>
          <w:tab w:val="left" w:pos="1035"/>
          <w:tab w:val="left" w:pos="1080"/>
        </w:tabs>
        <w:jc w:val="both"/>
        <w:rPr>
          <w:rFonts w:ascii="Garamond" w:hAnsi="Garamond" w:cs="Arial"/>
        </w:rPr>
      </w:pPr>
      <w:r>
        <w:rPr>
          <w:rFonts w:ascii="Garamond" w:hAnsi="Garamond" w:cs="Arial"/>
        </w:rPr>
        <w:t>The portion of Technical Proposal</w:t>
      </w:r>
      <w:r w:rsidRPr="00565261">
        <w:rPr>
          <w:rFonts w:ascii="Garamond" w:hAnsi="Garamond" w:cs="Arial"/>
        </w:rPr>
        <w:t xml:space="preserve"> of this bidding document duly filled, supported with Bidder’s covering Letter </w:t>
      </w:r>
      <w:r>
        <w:rPr>
          <w:rFonts w:ascii="Garamond" w:hAnsi="Garamond" w:cs="Arial"/>
        </w:rPr>
        <w:t xml:space="preserve">and the technical Bid on Bidders Letter Head </w:t>
      </w:r>
      <w:r w:rsidRPr="00565261">
        <w:rPr>
          <w:rFonts w:ascii="Garamond" w:hAnsi="Garamond" w:cs="Arial"/>
        </w:rPr>
        <w:t xml:space="preserve">be attached </w:t>
      </w:r>
      <w:r>
        <w:rPr>
          <w:rFonts w:ascii="Garamond" w:hAnsi="Garamond" w:cs="Arial"/>
        </w:rPr>
        <w:t>as</w:t>
      </w:r>
      <w:r w:rsidRPr="00565261">
        <w:rPr>
          <w:rFonts w:ascii="Garamond" w:hAnsi="Garamond" w:cs="Arial"/>
        </w:rPr>
        <w:t xml:space="preserve"> the Technical Proposal</w:t>
      </w:r>
      <w:r>
        <w:rPr>
          <w:rFonts w:ascii="Garamond" w:hAnsi="Garamond" w:cs="Arial"/>
        </w:rPr>
        <w:t>.</w:t>
      </w:r>
    </w:p>
    <w:p w:rsidR="00CA5E5C" w:rsidRPr="00C549B2" w:rsidRDefault="00CA5E5C" w:rsidP="00CA5E5C">
      <w:pPr>
        <w:numPr>
          <w:ilvl w:val="0"/>
          <w:numId w:val="8"/>
        </w:numPr>
        <w:tabs>
          <w:tab w:val="left" w:pos="0"/>
          <w:tab w:val="left" w:pos="720"/>
          <w:tab w:val="left" w:pos="1035"/>
          <w:tab w:val="left" w:pos="1080"/>
        </w:tabs>
        <w:jc w:val="both"/>
        <w:rPr>
          <w:rFonts w:ascii="Garamond" w:hAnsi="Garamond" w:cs="Arial"/>
        </w:rPr>
      </w:pPr>
      <w:r w:rsidRPr="00565261">
        <w:rPr>
          <w:rFonts w:ascii="Garamond" w:hAnsi="Garamond" w:cs="Arial"/>
        </w:rPr>
        <w:t>Technical Proposal</w:t>
      </w:r>
      <w:r>
        <w:rPr>
          <w:rFonts w:ascii="Garamond" w:hAnsi="Garamond" w:cs="Arial"/>
        </w:rPr>
        <w:t xml:space="preserve"> </w:t>
      </w:r>
      <w:r w:rsidRPr="00565261">
        <w:rPr>
          <w:rFonts w:ascii="Garamond" w:hAnsi="Garamond" w:cs="Arial"/>
          <w:bCs/>
        </w:rPr>
        <w:t>shall be prepared keeping in view the specifications provided in the Data Sheet</w:t>
      </w:r>
      <w:r>
        <w:rPr>
          <w:rFonts w:ascii="Garamond" w:hAnsi="Garamond" w:cs="Arial"/>
          <w:bCs/>
        </w:rPr>
        <w:t xml:space="preserve"> and the schedule of requirements or otherwise as placed demand further during the bidding process</w:t>
      </w:r>
      <w:r w:rsidRPr="00565261">
        <w:rPr>
          <w:rFonts w:ascii="Garamond" w:hAnsi="Garamond" w:cs="Arial"/>
          <w:bCs/>
        </w:rPr>
        <w:t>.</w:t>
      </w:r>
    </w:p>
    <w:p w:rsidR="00CA5E5C" w:rsidRPr="00565261" w:rsidRDefault="00CA5E5C" w:rsidP="00CA5E5C">
      <w:pPr>
        <w:numPr>
          <w:ilvl w:val="0"/>
          <w:numId w:val="8"/>
        </w:numPr>
        <w:tabs>
          <w:tab w:val="left" w:pos="0"/>
          <w:tab w:val="left" w:pos="720"/>
          <w:tab w:val="left" w:pos="1035"/>
          <w:tab w:val="left" w:pos="1080"/>
        </w:tabs>
        <w:jc w:val="both"/>
        <w:rPr>
          <w:rFonts w:ascii="Garamond" w:hAnsi="Garamond" w:cs="Arial"/>
        </w:rPr>
      </w:pPr>
      <w:r w:rsidRPr="00C20D0F">
        <w:rPr>
          <w:rFonts w:ascii="Garamond" w:hAnsi="Garamond" w:cs="Arial"/>
        </w:rPr>
        <w:t>F</w:t>
      </w:r>
      <w:r w:rsidRPr="00C20D0F">
        <w:rPr>
          <w:rFonts w:ascii="Garamond" w:hAnsi="Garamond" w:cs="Arial"/>
          <w:bCs/>
        </w:rPr>
        <w:t>ollowing</w:t>
      </w:r>
      <w:r w:rsidRPr="00565261">
        <w:rPr>
          <w:rFonts w:ascii="Garamond" w:hAnsi="Garamond" w:cs="Arial"/>
          <w:bCs/>
        </w:rPr>
        <w:t xml:space="preserve"> information should be attached/contained in the </w:t>
      </w:r>
      <w:r>
        <w:rPr>
          <w:rFonts w:ascii="Garamond" w:hAnsi="Garamond" w:cs="Arial"/>
          <w:bCs/>
        </w:rPr>
        <w:t>T</w:t>
      </w:r>
      <w:r w:rsidRPr="00565261">
        <w:rPr>
          <w:rFonts w:ascii="Garamond" w:hAnsi="Garamond" w:cs="Arial"/>
          <w:bCs/>
        </w:rPr>
        <w:t xml:space="preserve">echnical </w:t>
      </w:r>
      <w:r>
        <w:rPr>
          <w:rFonts w:ascii="Garamond" w:hAnsi="Garamond" w:cs="Arial"/>
          <w:bCs/>
        </w:rPr>
        <w:t>P</w:t>
      </w:r>
      <w:r w:rsidRPr="00565261">
        <w:rPr>
          <w:rFonts w:ascii="Garamond" w:hAnsi="Garamond" w:cs="Arial"/>
          <w:bCs/>
        </w:rPr>
        <w:t>roposal:-</w:t>
      </w:r>
    </w:p>
    <w:p w:rsidR="00CA5E5C" w:rsidRPr="009601BC" w:rsidRDefault="00CA5E5C" w:rsidP="00CA5E5C">
      <w:pPr>
        <w:pStyle w:val="ListParagraph"/>
        <w:numPr>
          <w:ilvl w:val="1"/>
          <w:numId w:val="8"/>
        </w:numPr>
        <w:tabs>
          <w:tab w:val="left" w:pos="0"/>
          <w:tab w:val="left" w:pos="720"/>
          <w:tab w:val="left" w:pos="1035"/>
          <w:tab w:val="left" w:pos="1080"/>
        </w:tabs>
        <w:jc w:val="both"/>
        <w:rPr>
          <w:rFonts w:ascii="Garamond" w:hAnsi="Garamond" w:cs="Arial"/>
        </w:rPr>
      </w:pPr>
      <w:r w:rsidRPr="009601BC">
        <w:rPr>
          <w:rFonts w:ascii="Garamond" w:hAnsi="Garamond" w:cs="Arial"/>
        </w:rPr>
        <w:t xml:space="preserve">Receipt of payment of </w:t>
      </w:r>
      <w:r w:rsidRPr="009601BC">
        <w:rPr>
          <w:rFonts w:ascii="Garamond" w:hAnsi="Garamond" w:cs="Arial"/>
          <w:b/>
          <w:u w:val="single"/>
        </w:rPr>
        <w:t>bidding Document Fee</w:t>
      </w:r>
      <w:r w:rsidRPr="009601BC">
        <w:rPr>
          <w:rFonts w:ascii="Garamond" w:hAnsi="Garamond"/>
          <w:b/>
        </w:rPr>
        <w:t xml:space="preserve"> May be in the name Of PPHI </w:t>
      </w:r>
      <w:r>
        <w:rPr>
          <w:rFonts w:ascii="Garamond" w:hAnsi="Garamond"/>
          <w:b/>
        </w:rPr>
        <w:t>Balochistan</w:t>
      </w:r>
    </w:p>
    <w:p w:rsidR="00CA5E5C" w:rsidRPr="009601BC" w:rsidRDefault="00CA5E5C" w:rsidP="00CA5E5C">
      <w:pPr>
        <w:pStyle w:val="ListParagraph"/>
        <w:numPr>
          <w:ilvl w:val="1"/>
          <w:numId w:val="8"/>
        </w:numPr>
        <w:tabs>
          <w:tab w:val="left" w:pos="0"/>
          <w:tab w:val="left" w:pos="720"/>
          <w:tab w:val="left" w:pos="1035"/>
          <w:tab w:val="left" w:pos="1080"/>
        </w:tabs>
        <w:jc w:val="both"/>
        <w:rPr>
          <w:rFonts w:ascii="Garamond" w:hAnsi="Garamond" w:cs="Arial"/>
        </w:rPr>
      </w:pPr>
      <w:r w:rsidRPr="009601BC">
        <w:rPr>
          <w:rFonts w:ascii="Garamond" w:hAnsi="Garamond" w:cs="Arial"/>
          <w:b/>
          <w:u w:val="single"/>
        </w:rPr>
        <w:t>Completion time</w:t>
      </w:r>
      <w:r w:rsidRPr="009601BC">
        <w:rPr>
          <w:rFonts w:ascii="Garamond" w:hAnsi="Garamond" w:cs="Arial"/>
        </w:rPr>
        <w:t>, which means; time consumed in delivery to the designated location of the Peoples Primary Healthcare Initiative Balochistan (PPHI-B)</w:t>
      </w:r>
      <w:r>
        <w:rPr>
          <w:rFonts w:ascii="Garamond" w:hAnsi="Garamond" w:cs="Arial"/>
        </w:rPr>
        <w:t>.</w:t>
      </w:r>
      <w:r w:rsidRPr="009601BC">
        <w:rPr>
          <w:rFonts w:ascii="Garamond" w:hAnsi="Garamond" w:cs="Arial"/>
        </w:rPr>
        <w:t xml:space="preserve"> </w:t>
      </w:r>
    </w:p>
    <w:p w:rsidR="00CA5E5C" w:rsidRPr="00565261" w:rsidRDefault="00CA5E5C" w:rsidP="00CA5E5C">
      <w:pPr>
        <w:numPr>
          <w:ilvl w:val="1"/>
          <w:numId w:val="8"/>
        </w:numPr>
        <w:tabs>
          <w:tab w:val="left" w:pos="0"/>
          <w:tab w:val="left" w:pos="720"/>
          <w:tab w:val="left" w:pos="1035"/>
          <w:tab w:val="left" w:pos="1080"/>
        </w:tabs>
        <w:jc w:val="both"/>
        <w:rPr>
          <w:rFonts w:ascii="Garamond" w:hAnsi="Garamond" w:cs="Arial"/>
        </w:rPr>
      </w:pPr>
      <w:r w:rsidRPr="00565261">
        <w:rPr>
          <w:rFonts w:ascii="Garamond" w:hAnsi="Garamond" w:cs="Arial"/>
        </w:rPr>
        <w:t xml:space="preserve">Documentary </w:t>
      </w:r>
      <w:r w:rsidRPr="00853E75">
        <w:rPr>
          <w:rFonts w:ascii="Garamond" w:hAnsi="Garamond" w:cs="Arial"/>
          <w:b/>
          <w:u w:val="single"/>
        </w:rPr>
        <w:t>evidence of fulfillment of eligibility criteria</w:t>
      </w:r>
      <w:r>
        <w:rPr>
          <w:rFonts w:ascii="Garamond" w:hAnsi="Garamond" w:cs="Arial"/>
        </w:rPr>
        <w:t xml:space="preserve"> for Bidders</w:t>
      </w:r>
      <w:r w:rsidRPr="00565261">
        <w:rPr>
          <w:rFonts w:ascii="Garamond" w:hAnsi="Garamond" w:cs="Arial"/>
        </w:rPr>
        <w:t xml:space="preserve"> as required</w:t>
      </w:r>
      <w:r>
        <w:rPr>
          <w:rFonts w:ascii="Garamond" w:hAnsi="Garamond" w:cs="Arial"/>
        </w:rPr>
        <w:t xml:space="preserve"> by </w:t>
      </w:r>
      <w:r w:rsidRPr="00565261">
        <w:rPr>
          <w:rFonts w:ascii="Garamond" w:hAnsi="Garamond" w:cs="Arial"/>
        </w:rPr>
        <w:t>the</w:t>
      </w:r>
      <w:r>
        <w:rPr>
          <w:rFonts w:ascii="Garamond" w:hAnsi="Garamond" w:cs="Arial"/>
        </w:rPr>
        <w:t xml:space="preserve"> Peoples Primary Healthcare Initiative Balochistan (PPHI-B)</w:t>
      </w:r>
      <w:r w:rsidRPr="00565261">
        <w:rPr>
          <w:rFonts w:ascii="Garamond" w:hAnsi="Garamond" w:cs="Arial"/>
        </w:rPr>
        <w:t>.</w:t>
      </w:r>
    </w:p>
    <w:p w:rsidR="00CA5E5C" w:rsidRPr="004730F7" w:rsidRDefault="00CA5E5C" w:rsidP="004730F7">
      <w:pPr>
        <w:numPr>
          <w:ilvl w:val="1"/>
          <w:numId w:val="8"/>
        </w:numPr>
        <w:tabs>
          <w:tab w:val="left" w:pos="0"/>
          <w:tab w:val="left" w:pos="720"/>
          <w:tab w:val="left" w:pos="1035"/>
          <w:tab w:val="left" w:pos="1080"/>
        </w:tabs>
        <w:jc w:val="both"/>
        <w:rPr>
          <w:rFonts w:ascii="Garamond" w:hAnsi="Garamond" w:cs="Arial"/>
        </w:rPr>
      </w:pPr>
      <w:r w:rsidRPr="00547F74">
        <w:rPr>
          <w:rFonts w:ascii="Garamond" w:hAnsi="Garamond" w:cs="Arial"/>
        </w:rPr>
        <w:t xml:space="preserve">Documentary evidence of </w:t>
      </w:r>
      <w:r w:rsidRPr="00853E75">
        <w:rPr>
          <w:rFonts w:ascii="Garamond" w:hAnsi="Garamond" w:cs="Arial"/>
          <w:b/>
          <w:u w:val="single"/>
        </w:rPr>
        <w:t>fulfillment of complete schedule of requirements</w:t>
      </w:r>
      <w:r>
        <w:rPr>
          <w:rFonts w:ascii="Garamond" w:hAnsi="Garamond" w:cs="Arial"/>
          <w:b/>
          <w:u w:val="single"/>
        </w:rPr>
        <w:t xml:space="preserve"> as per evaluation criteria</w:t>
      </w:r>
      <w:r>
        <w:rPr>
          <w:rFonts w:ascii="Garamond" w:hAnsi="Garamond" w:cs="Arial"/>
        </w:rPr>
        <w:t xml:space="preserve"> including technical, administrative and service requirements of the Peoples Primary Healthcare Initiative Balochistan (PPHI-B)</w:t>
      </w:r>
    </w:p>
    <w:p w:rsidR="00CA5E5C" w:rsidRDefault="00CA5E5C" w:rsidP="00CA5E5C">
      <w:pPr>
        <w:numPr>
          <w:ilvl w:val="1"/>
          <w:numId w:val="8"/>
        </w:numPr>
        <w:tabs>
          <w:tab w:val="left" w:pos="0"/>
          <w:tab w:val="left" w:pos="720"/>
          <w:tab w:val="left" w:pos="1035"/>
          <w:tab w:val="left" w:pos="1080"/>
        </w:tabs>
        <w:jc w:val="both"/>
        <w:rPr>
          <w:rFonts w:ascii="Garamond" w:hAnsi="Garamond" w:cs="Arial"/>
        </w:rPr>
      </w:pPr>
      <w:r w:rsidRPr="00565261">
        <w:rPr>
          <w:rFonts w:ascii="Garamond" w:hAnsi="Garamond" w:cs="Arial"/>
        </w:rPr>
        <w:t xml:space="preserve">Every page of the </w:t>
      </w:r>
      <w:r w:rsidRPr="008536D0">
        <w:rPr>
          <w:rFonts w:ascii="Garamond" w:hAnsi="Garamond" w:cs="Arial"/>
          <w:b/>
          <w:u w:val="single"/>
        </w:rPr>
        <w:t>Bid must be numbered, signed &amp; stamped</w:t>
      </w:r>
      <w:r w:rsidRPr="00565261">
        <w:rPr>
          <w:rFonts w:ascii="Garamond" w:hAnsi="Garamond" w:cs="Arial"/>
        </w:rPr>
        <w:t xml:space="preserve"> by the authorized representative.</w:t>
      </w:r>
    </w:p>
    <w:p w:rsidR="004730F7" w:rsidRPr="00565261" w:rsidRDefault="004730F7" w:rsidP="004730F7">
      <w:pPr>
        <w:tabs>
          <w:tab w:val="left" w:pos="0"/>
          <w:tab w:val="left" w:pos="1035"/>
          <w:tab w:val="left" w:pos="1080"/>
        </w:tabs>
        <w:ind w:left="1080"/>
        <w:jc w:val="both"/>
        <w:rPr>
          <w:rFonts w:ascii="Garamond" w:hAnsi="Garamond" w:cs="Arial"/>
        </w:rPr>
      </w:pPr>
    </w:p>
    <w:p w:rsidR="00CA5E5C" w:rsidRPr="006F4684" w:rsidRDefault="00CA5E5C" w:rsidP="00CA5E5C">
      <w:pPr>
        <w:numPr>
          <w:ilvl w:val="0"/>
          <w:numId w:val="8"/>
        </w:numPr>
        <w:tabs>
          <w:tab w:val="left" w:pos="0"/>
          <w:tab w:val="left" w:pos="720"/>
          <w:tab w:val="left" w:pos="1035"/>
          <w:tab w:val="left" w:pos="1080"/>
        </w:tabs>
        <w:jc w:val="both"/>
        <w:rPr>
          <w:rFonts w:ascii="Garamond" w:hAnsi="Garamond" w:cs="Arial"/>
        </w:rPr>
      </w:pPr>
      <w:r w:rsidRPr="006F4684">
        <w:rPr>
          <w:rFonts w:ascii="Garamond" w:hAnsi="Garamond" w:cs="Arial"/>
          <w:bCs/>
        </w:rPr>
        <w:t>Attachment of any document not demanded by the PPHI-</w:t>
      </w:r>
      <w:r w:rsidR="004730F7">
        <w:rPr>
          <w:rFonts w:ascii="Garamond" w:hAnsi="Garamond" w:cs="Arial"/>
          <w:bCs/>
        </w:rPr>
        <w:t>DSU QUETTA</w:t>
      </w:r>
      <w:r w:rsidRPr="006F4684">
        <w:rPr>
          <w:rFonts w:ascii="Garamond" w:hAnsi="Garamond" w:cs="Arial"/>
          <w:bCs/>
        </w:rPr>
        <w:t xml:space="preserve"> at instruction 4 of “Instruction for preparation of Technical Bid” is strictly prohibited</w:t>
      </w:r>
      <w:r>
        <w:rPr>
          <w:rFonts w:ascii="Garamond" w:hAnsi="Garamond" w:cs="Arial"/>
          <w:bCs/>
        </w:rPr>
        <w:t>.</w:t>
      </w:r>
    </w:p>
    <w:p w:rsidR="00CA5E5C" w:rsidRDefault="00CA5E5C" w:rsidP="00CA5E5C">
      <w:pPr>
        <w:tabs>
          <w:tab w:val="left" w:pos="360"/>
          <w:tab w:val="left" w:pos="990"/>
        </w:tabs>
        <w:jc w:val="both"/>
        <w:rPr>
          <w:rFonts w:ascii="Garamond" w:hAnsi="Garamond" w:cs="Arial"/>
          <w:b/>
        </w:rPr>
      </w:pPr>
      <w:r>
        <w:rPr>
          <w:rFonts w:ascii="Garamond" w:hAnsi="Garamond"/>
          <w:b/>
          <w:caps/>
          <w:u w:val="single"/>
        </w:rPr>
        <w:br w:type="page"/>
      </w:r>
      <w:r w:rsidRPr="00565261">
        <w:rPr>
          <w:rFonts w:ascii="Garamond" w:hAnsi="Garamond" w:cs="Arial"/>
          <w:b/>
          <w:bCs/>
          <w:u w:val="single"/>
        </w:rPr>
        <w:lastRenderedPageBreak/>
        <w:t>Evaluation Criteria</w:t>
      </w:r>
      <w:r w:rsidRPr="00565261">
        <w:rPr>
          <w:rFonts w:ascii="Garamond" w:hAnsi="Garamond" w:cs="Arial"/>
          <w:b/>
          <w:bCs/>
          <w:caps/>
          <w:u w:val="single"/>
        </w:rPr>
        <w:t>:</w:t>
      </w:r>
      <w:r>
        <w:rPr>
          <w:rFonts w:ascii="Garamond" w:hAnsi="Garamond" w:cs="Arial"/>
          <w:b/>
          <w:bCs/>
          <w:caps/>
          <w:u w:val="single"/>
        </w:rPr>
        <w:t xml:space="preserve"> </w:t>
      </w:r>
      <w:r w:rsidRPr="00565261">
        <w:rPr>
          <w:rFonts w:ascii="Garamond" w:hAnsi="Garamond" w:cs="Arial"/>
        </w:rPr>
        <w:t>Selection of the successful bidder shall be based on the</w:t>
      </w:r>
      <w:r>
        <w:rPr>
          <w:rFonts w:ascii="Garamond" w:hAnsi="Garamond" w:cs="Arial"/>
        </w:rPr>
        <w:t xml:space="preserve"> </w:t>
      </w:r>
      <w:r w:rsidRPr="00565261">
        <w:rPr>
          <w:rFonts w:ascii="Garamond" w:hAnsi="Garamond" w:cs="Arial"/>
          <w:b/>
          <w:u w:val="single"/>
        </w:rPr>
        <w:t>Least-Cost Selection Method</w:t>
      </w:r>
      <w:r>
        <w:rPr>
          <w:rFonts w:ascii="Garamond" w:hAnsi="Garamond" w:cs="Arial"/>
          <w:b/>
          <w:u w:val="single"/>
        </w:rPr>
        <w:t xml:space="preserve"> </w:t>
      </w:r>
      <w:r>
        <w:rPr>
          <w:rFonts w:ascii="Garamond" w:hAnsi="Garamond" w:cs="Arial"/>
        </w:rPr>
        <w:t>which mean</w:t>
      </w:r>
      <w:r w:rsidRPr="00565261">
        <w:rPr>
          <w:rFonts w:ascii="Garamond" w:hAnsi="Garamond" w:cs="Arial"/>
        </w:rPr>
        <w:t>,</w:t>
      </w:r>
      <w:r>
        <w:rPr>
          <w:rFonts w:ascii="Garamond" w:hAnsi="Garamond" w:cs="Arial"/>
        </w:rPr>
        <w:t xml:space="preserve"> </w:t>
      </w:r>
      <w:r w:rsidRPr="00565261">
        <w:rPr>
          <w:rFonts w:ascii="Garamond" w:hAnsi="Garamond" w:cs="Arial"/>
          <w:b/>
          <w:u w:val="single"/>
        </w:rPr>
        <w:t>“</w:t>
      </w:r>
      <w:r>
        <w:rPr>
          <w:rFonts w:ascii="Garamond" w:hAnsi="Garamond" w:cs="Arial"/>
          <w:b/>
          <w:u w:val="single"/>
        </w:rPr>
        <w:t xml:space="preserve">Eligible Bidder quoting </w:t>
      </w:r>
      <w:r w:rsidRPr="00565261">
        <w:rPr>
          <w:rFonts w:ascii="Garamond" w:hAnsi="Garamond" w:cs="Arial"/>
          <w:b/>
          <w:u w:val="single"/>
        </w:rPr>
        <w:t>Technically Responsive</w:t>
      </w:r>
      <w:r>
        <w:rPr>
          <w:rFonts w:ascii="Garamond" w:hAnsi="Garamond" w:cs="Arial"/>
          <w:b/>
          <w:u w:val="single"/>
        </w:rPr>
        <w:t xml:space="preserve"> items at the </w:t>
      </w:r>
      <w:r w:rsidRPr="00565261">
        <w:rPr>
          <w:rFonts w:ascii="Garamond" w:hAnsi="Garamond" w:cs="Arial"/>
          <w:b/>
          <w:u w:val="single"/>
        </w:rPr>
        <w:t xml:space="preserve">lowest </w:t>
      </w:r>
      <w:r>
        <w:rPr>
          <w:rFonts w:ascii="Garamond" w:hAnsi="Garamond" w:cs="Arial"/>
          <w:b/>
          <w:u w:val="single"/>
        </w:rPr>
        <w:t>f</w:t>
      </w:r>
      <w:r w:rsidRPr="00565261">
        <w:rPr>
          <w:rFonts w:ascii="Garamond" w:hAnsi="Garamond" w:cs="Arial"/>
          <w:b/>
          <w:u w:val="single"/>
        </w:rPr>
        <w:t>inancial</w:t>
      </w:r>
      <w:r>
        <w:rPr>
          <w:rFonts w:ascii="Garamond" w:hAnsi="Garamond" w:cs="Arial"/>
          <w:b/>
          <w:u w:val="single"/>
        </w:rPr>
        <w:t xml:space="preserve"> cost”</w:t>
      </w:r>
    </w:p>
    <w:p w:rsidR="00CA5E5C" w:rsidRDefault="00CA5E5C" w:rsidP="00CA5E5C">
      <w:pPr>
        <w:tabs>
          <w:tab w:val="left" w:pos="0"/>
          <w:tab w:val="left" w:pos="720"/>
          <w:tab w:val="left" w:pos="1035"/>
          <w:tab w:val="left" w:pos="1080"/>
        </w:tabs>
        <w:jc w:val="both"/>
        <w:rPr>
          <w:rFonts w:ascii="Garamond" w:hAnsi="Garamond" w:cs="Arial"/>
          <w:b/>
        </w:rPr>
      </w:pPr>
    </w:p>
    <w:p w:rsidR="00CA5E5C" w:rsidRPr="00565261" w:rsidRDefault="00CA5E5C" w:rsidP="00CA5E5C">
      <w:pPr>
        <w:tabs>
          <w:tab w:val="left" w:pos="0"/>
          <w:tab w:val="left" w:pos="720"/>
          <w:tab w:val="left" w:pos="1035"/>
          <w:tab w:val="left" w:pos="1080"/>
        </w:tabs>
        <w:jc w:val="both"/>
        <w:rPr>
          <w:rFonts w:ascii="Garamond" w:hAnsi="Garamond" w:cs="Arial"/>
        </w:rPr>
      </w:pPr>
      <w:r w:rsidRPr="00CB3367">
        <w:rPr>
          <w:rFonts w:ascii="Garamond" w:hAnsi="Garamond" w:cs="Arial"/>
        </w:rPr>
        <w:t xml:space="preserve">The </w:t>
      </w:r>
      <w:r>
        <w:rPr>
          <w:rFonts w:ascii="Garamond" w:hAnsi="Garamond" w:cs="Arial"/>
        </w:rPr>
        <w:t>p</w:t>
      </w:r>
      <w:r w:rsidRPr="00565261">
        <w:rPr>
          <w:rFonts w:ascii="Garamond" w:hAnsi="Garamond" w:cs="Arial"/>
        </w:rPr>
        <w:t xml:space="preserve">rocedure </w:t>
      </w:r>
      <w:r>
        <w:rPr>
          <w:rFonts w:ascii="Garamond" w:hAnsi="Garamond" w:cs="Arial"/>
        </w:rPr>
        <w:t xml:space="preserve">shall be applied on knock-down basis </w:t>
      </w:r>
      <w:r w:rsidRPr="00565261">
        <w:rPr>
          <w:rFonts w:ascii="Garamond" w:hAnsi="Garamond" w:cs="Arial"/>
        </w:rPr>
        <w:t>as follows: -</w:t>
      </w:r>
    </w:p>
    <w:p w:rsidR="00CA5E5C" w:rsidRPr="00565261" w:rsidRDefault="00CA5E5C" w:rsidP="00CA5E5C">
      <w:pPr>
        <w:tabs>
          <w:tab w:val="left" w:pos="0"/>
          <w:tab w:val="left" w:pos="720"/>
          <w:tab w:val="left" w:pos="1035"/>
          <w:tab w:val="left" w:pos="1080"/>
        </w:tabs>
        <w:jc w:val="both"/>
        <w:rPr>
          <w:rFonts w:ascii="Garamond" w:hAnsi="Garamond" w:cs="Arial"/>
        </w:rPr>
      </w:pPr>
    </w:p>
    <w:p w:rsidR="00CA5E5C" w:rsidRDefault="00CA5E5C" w:rsidP="00CA5E5C">
      <w:pPr>
        <w:numPr>
          <w:ilvl w:val="1"/>
          <w:numId w:val="12"/>
        </w:numPr>
        <w:tabs>
          <w:tab w:val="left" w:pos="0"/>
          <w:tab w:val="left" w:pos="720"/>
          <w:tab w:val="left" w:pos="993"/>
          <w:tab w:val="left" w:pos="1080"/>
        </w:tabs>
        <w:jc w:val="both"/>
        <w:rPr>
          <w:rFonts w:ascii="Garamond" w:hAnsi="Garamond" w:cs="Arial"/>
        </w:rPr>
      </w:pPr>
      <w:r w:rsidRPr="00565261">
        <w:rPr>
          <w:rFonts w:ascii="Garamond" w:hAnsi="Garamond" w:cs="Arial"/>
          <w:b/>
          <w:u w:val="single"/>
        </w:rPr>
        <w:t>Bidders Eligibility Assessment.</w:t>
      </w:r>
      <w:r>
        <w:rPr>
          <w:rFonts w:ascii="Garamond" w:hAnsi="Garamond" w:cs="Arial"/>
          <w:b/>
          <w:u w:val="single"/>
        </w:rPr>
        <w:t xml:space="preserve"> </w:t>
      </w:r>
      <w:r w:rsidRPr="00565261">
        <w:rPr>
          <w:rFonts w:ascii="Garamond" w:hAnsi="Garamond" w:cs="Arial"/>
        </w:rPr>
        <w:t>Initial evaluation of the Technical proposals</w:t>
      </w:r>
      <w:r>
        <w:rPr>
          <w:rFonts w:ascii="Garamond" w:hAnsi="Garamond" w:cs="Arial"/>
        </w:rPr>
        <w:t xml:space="preserve"> </w:t>
      </w:r>
      <w:r w:rsidRPr="00565261">
        <w:rPr>
          <w:rFonts w:ascii="Garamond" w:hAnsi="Garamond" w:cs="Arial"/>
        </w:rPr>
        <w:t xml:space="preserve">shall be carried-out by the </w:t>
      </w:r>
      <w:r w:rsidR="003F6A1A">
        <w:rPr>
          <w:rFonts w:ascii="Garamond" w:hAnsi="Garamond" w:cs="Arial"/>
          <w:b/>
          <w:smallCaps/>
        </w:rPr>
        <w:t>PROCUREMENT COMMITTEE</w:t>
      </w:r>
      <w:r w:rsidRPr="00565261">
        <w:rPr>
          <w:rFonts w:ascii="Garamond" w:hAnsi="Garamond" w:cs="Arial"/>
        </w:rPr>
        <w:t>,</w:t>
      </w:r>
      <w:r>
        <w:rPr>
          <w:rFonts w:ascii="Garamond" w:hAnsi="Garamond" w:cs="Arial"/>
        </w:rPr>
        <w:t xml:space="preserve"> as per the</w:t>
      </w:r>
      <w:r w:rsidRPr="00565261">
        <w:rPr>
          <w:rFonts w:ascii="Garamond" w:hAnsi="Garamond" w:cs="Arial"/>
        </w:rPr>
        <w:t xml:space="preserve"> requirements of the eligibility criteria laid down under the heading of “Letter of Invitation for Bids – Eligibility Criteria for Bidders” </w:t>
      </w:r>
      <w:r>
        <w:rPr>
          <w:rFonts w:ascii="Garamond" w:hAnsi="Garamond" w:cs="Arial"/>
        </w:rPr>
        <w:t>in the following manner:</w:t>
      </w:r>
    </w:p>
    <w:tbl>
      <w:tblPr>
        <w:tblW w:w="10683" w:type="dxa"/>
        <w:jc w:val="center"/>
        <w:tblLook w:val="04A0" w:firstRow="1" w:lastRow="0" w:firstColumn="1" w:lastColumn="0" w:noHBand="0" w:noVBand="1"/>
      </w:tblPr>
      <w:tblGrid>
        <w:gridCol w:w="2802"/>
        <w:gridCol w:w="3707"/>
        <w:gridCol w:w="1480"/>
        <w:gridCol w:w="1347"/>
        <w:gridCol w:w="1347"/>
      </w:tblGrid>
      <w:tr w:rsidR="00CA5E5C" w:rsidRPr="00565261" w:rsidTr="000A27B2">
        <w:trPr>
          <w:trHeight w:val="300"/>
          <w:jc w:val="center"/>
        </w:trPr>
        <w:tc>
          <w:tcPr>
            <w:tcW w:w="2802" w:type="dxa"/>
            <w:vMerge w:val="restart"/>
            <w:tcBorders>
              <w:top w:val="single" w:sz="4" w:space="0" w:color="auto"/>
              <w:left w:val="single" w:sz="4" w:space="0" w:color="auto"/>
              <w:right w:val="single" w:sz="4" w:space="0" w:color="auto"/>
            </w:tcBorders>
            <w:shd w:val="clear" w:color="auto" w:fill="auto"/>
            <w:noWrap/>
            <w:vAlign w:val="center"/>
            <w:hideMark/>
          </w:tcPr>
          <w:p w:rsidR="00CA5E5C" w:rsidRPr="00565261" w:rsidRDefault="00CA5E5C" w:rsidP="000A27B2">
            <w:pPr>
              <w:jc w:val="center"/>
              <w:rPr>
                <w:rFonts w:ascii="Garamond" w:hAnsi="Garamond"/>
                <w:b/>
                <w:bCs/>
                <w:color w:val="000000"/>
              </w:rPr>
            </w:pPr>
            <w:r w:rsidRPr="00565261">
              <w:rPr>
                <w:rFonts w:ascii="Garamond" w:hAnsi="Garamond"/>
                <w:b/>
                <w:bCs/>
                <w:color w:val="000000"/>
              </w:rPr>
              <w:t>Bidders Eligibility Factor</w:t>
            </w:r>
          </w:p>
        </w:tc>
        <w:tc>
          <w:tcPr>
            <w:tcW w:w="3707" w:type="dxa"/>
            <w:vMerge w:val="restart"/>
            <w:tcBorders>
              <w:top w:val="single" w:sz="4" w:space="0" w:color="auto"/>
              <w:left w:val="nil"/>
              <w:right w:val="single" w:sz="4" w:space="0" w:color="auto"/>
            </w:tcBorders>
            <w:shd w:val="clear" w:color="auto" w:fill="auto"/>
            <w:noWrap/>
            <w:vAlign w:val="center"/>
            <w:hideMark/>
          </w:tcPr>
          <w:p w:rsidR="00CA5E5C" w:rsidRPr="00565261" w:rsidRDefault="00CA5E5C" w:rsidP="000A27B2">
            <w:pPr>
              <w:jc w:val="center"/>
              <w:rPr>
                <w:rFonts w:ascii="Garamond" w:hAnsi="Garamond"/>
                <w:b/>
                <w:bCs/>
                <w:color w:val="000000"/>
              </w:rPr>
            </w:pPr>
            <w:r w:rsidRPr="00565261">
              <w:rPr>
                <w:rFonts w:ascii="Garamond" w:hAnsi="Garamond"/>
                <w:b/>
                <w:bCs/>
                <w:color w:val="000000"/>
              </w:rPr>
              <w:t>Requirement</w:t>
            </w:r>
          </w:p>
        </w:tc>
        <w:tc>
          <w:tcPr>
            <w:tcW w:w="1480" w:type="dxa"/>
            <w:tcBorders>
              <w:top w:val="single" w:sz="4" w:space="0" w:color="auto"/>
              <w:left w:val="nil"/>
              <w:bottom w:val="single" w:sz="4" w:space="0" w:color="auto"/>
              <w:right w:val="single" w:sz="4" w:space="0" w:color="auto"/>
            </w:tcBorders>
            <w:vAlign w:val="center"/>
          </w:tcPr>
          <w:p w:rsidR="00CA5E5C" w:rsidRPr="00565261" w:rsidRDefault="00CA5E5C" w:rsidP="000A27B2">
            <w:pPr>
              <w:jc w:val="center"/>
              <w:rPr>
                <w:rFonts w:ascii="Garamond" w:hAnsi="Garamond"/>
                <w:b/>
                <w:bCs/>
                <w:color w:val="000000"/>
              </w:rPr>
            </w:pPr>
            <w:r w:rsidRPr="00565261">
              <w:rPr>
                <w:rFonts w:ascii="Garamond" w:hAnsi="Garamond"/>
                <w:b/>
                <w:bCs/>
                <w:color w:val="000000"/>
              </w:rPr>
              <w:t>Bidder 1</w:t>
            </w:r>
          </w:p>
        </w:tc>
        <w:tc>
          <w:tcPr>
            <w:tcW w:w="1347" w:type="dxa"/>
            <w:tcBorders>
              <w:top w:val="single" w:sz="4" w:space="0" w:color="auto"/>
              <w:left w:val="nil"/>
              <w:bottom w:val="single" w:sz="4" w:space="0" w:color="auto"/>
              <w:right w:val="single" w:sz="4" w:space="0" w:color="auto"/>
            </w:tcBorders>
          </w:tcPr>
          <w:p w:rsidR="00CA5E5C" w:rsidRPr="00565261" w:rsidRDefault="00CA5E5C" w:rsidP="000A27B2">
            <w:pPr>
              <w:jc w:val="center"/>
              <w:rPr>
                <w:rFonts w:ascii="Garamond" w:hAnsi="Garamond"/>
                <w:b/>
                <w:bCs/>
                <w:color w:val="000000"/>
              </w:rPr>
            </w:pPr>
            <w:r w:rsidRPr="00565261">
              <w:rPr>
                <w:rFonts w:ascii="Garamond" w:hAnsi="Garamond"/>
                <w:b/>
                <w:bCs/>
                <w:color w:val="000000"/>
              </w:rPr>
              <w:t>Bidder 2</w:t>
            </w:r>
          </w:p>
        </w:tc>
        <w:tc>
          <w:tcPr>
            <w:tcW w:w="1347" w:type="dxa"/>
            <w:tcBorders>
              <w:top w:val="single" w:sz="4" w:space="0" w:color="auto"/>
              <w:left w:val="nil"/>
              <w:bottom w:val="single" w:sz="4" w:space="0" w:color="auto"/>
              <w:right w:val="single" w:sz="4" w:space="0" w:color="auto"/>
            </w:tcBorders>
          </w:tcPr>
          <w:p w:rsidR="00CA5E5C" w:rsidRPr="00565261" w:rsidRDefault="00CA5E5C" w:rsidP="000A27B2">
            <w:pPr>
              <w:jc w:val="center"/>
              <w:rPr>
                <w:rFonts w:ascii="Garamond" w:hAnsi="Garamond"/>
                <w:b/>
                <w:bCs/>
                <w:color w:val="000000"/>
              </w:rPr>
            </w:pPr>
            <w:r w:rsidRPr="00565261">
              <w:rPr>
                <w:rFonts w:ascii="Garamond" w:hAnsi="Garamond"/>
                <w:b/>
                <w:bCs/>
                <w:color w:val="000000"/>
              </w:rPr>
              <w:t>Bidder 3</w:t>
            </w:r>
          </w:p>
        </w:tc>
      </w:tr>
      <w:tr w:rsidR="00CA5E5C" w:rsidRPr="00565261" w:rsidTr="000A27B2">
        <w:trPr>
          <w:trHeight w:val="315"/>
          <w:jc w:val="center"/>
        </w:trPr>
        <w:tc>
          <w:tcPr>
            <w:tcW w:w="2802" w:type="dxa"/>
            <w:vMerge/>
            <w:tcBorders>
              <w:left w:val="single" w:sz="4" w:space="0" w:color="auto"/>
              <w:bottom w:val="single" w:sz="4" w:space="0" w:color="auto"/>
              <w:right w:val="single" w:sz="4" w:space="0" w:color="auto"/>
            </w:tcBorders>
            <w:shd w:val="clear" w:color="auto" w:fill="auto"/>
            <w:noWrap/>
            <w:vAlign w:val="center"/>
          </w:tcPr>
          <w:p w:rsidR="00CA5E5C" w:rsidRPr="00565261" w:rsidRDefault="00CA5E5C" w:rsidP="000A27B2">
            <w:pPr>
              <w:jc w:val="center"/>
              <w:rPr>
                <w:rFonts w:ascii="Garamond" w:hAnsi="Garamond"/>
                <w:color w:val="000000"/>
              </w:rPr>
            </w:pPr>
          </w:p>
        </w:tc>
        <w:tc>
          <w:tcPr>
            <w:tcW w:w="3707" w:type="dxa"/>
            <w:vMerge/>
            <w:tcBorders>
              <w:left w:val="nil"/>
              <w:bottom w:val="single" w:sz="4" w:space="0" w:color="auto"/>
              <w:right w:val="single" w:sz="4" w:space="0" w:color="auto"/>
            </w:tcBorders>
            <w:shd w:val="clear" w:color="auto" w:fill="auto"/>
            <w:noWrap/>
            <w:vAlign w:val="center"/>
          </w:tcPr>
          <w:p w:rsidR="00CA5E5C" w:rsidRPr="00565261" w:rsidRDefault="00CA5E5C" w:rsidP="000A27B2">
            <w:pPr>
              <w:jc w:val="center"/>
              <w:rPr>
                <w:rFonts w:ascii="Garamond" w:hAnsi="Garamond"/>
                <w:color w:val="000000"/>
              </w:rPr>
            </w:pPr>
          </w:p>
        </w:tc>
        <w:tc>
          <w:tcPr>
            <w:tcW w:w="1480" w:type="dxa"/>
            <w:tcBorders>
              <w:top w:val="nil"/>
              <w:left w:val="nil"/>
              <w:bottom w:val="single" w:sz="4" w:space="0" w:color="auto"/>
              <w:right w:val="single" w:sz="4" w:space="0" w:color="auto"/>
            </w:tcBorders>
            <w:vAlign w:val="center"/>
          </w:tcPr>
          <w:p w:rsidR="00CA5E5C" w:rsidRPr="00565261" w:rsidRDefault="00CA5E5C" w:rsidP="000A27B2">
            <w:pPr>
              <w:jc w:val="center"/>
              <w:rPr>
                <w:rFonts w:ascii="Garamond" w:hAnsi="Garamond"/>
                <w:color w:val="000000"/>
              </w:rPr>
            </w:pPr>
            <w:r w:rsidRPr="00565261">
              <w:rPr>
                <w:rFonts w:ascii="Garamond" w:hAnsi="Garamond"/>
                <w:color w:val="000000"/>
              </w:rPr>
              <w:t>YES / NO</w:t>
            </w:r>
          </w:p>
        </w:tc>
        <w:tc>
          <w:tcPr>
            <w:tcW w:w="1347" w:type="dxa"/>
            <w:tcBorders>
              <w:top w:val="nil"/>
              <w:left w:val="nil"/>
              <w:bottom w:val="single" w:sz="4" w:space="0" w:color="auto"/>
              <w:right w:val="single" w:sz="4" w:space="0" w:color="auto"/>
            </w:tcBorders>
          </w:tcPr>
          <w:p w:rsidR="00CA5E5C" w:rsidRPr="00565261" w:rsidRDefault="00CA5E5C" w:rsidP="000A27B2">
            <w:pPr>
              <w:jc w:val="center"/>
              <w:rPr>
                <w:rFonts w:ascii="Garamond" w:hAnsi="Garamond"/>
                <w:color w:val="000000"/>
              </w:rPr>
            </w:pPr>
            <w:r w:rsidRPr="00565261">
              <w:rPr>
                <w:rFonts w:ascii="Garamond" w:hAnsi="Garamond"/>
                <w:color w:val="000000"/>
              </w:rPr>
              <w:t>YES / NO</w:t>
            </w:r>
          </w:p>
        </w:tc>
        <w:tc>
          <w:tcPr>
            <w:tcW w:w="1347" w:type="dxa"/>
            <w:tcBorders>
              <w:top w:val="nil"/>
              <w:left w:val="nil"/>
              <w:bottom w:val="single" w:sz="4" w:space="0" w:color="auto"/>
              <w:right w:val="single" w:sz="4" w:space="0" w:color="auto"/>
            </w:tcBorders>
          </w:tcPr>
          <w:p w:rsidR="00CA5E5C" w:rsidRPr="00565261" w:rsidRDefault="00CA5E5C" w:rsidP="000A27B2">
            <w:pPr>
              <w:jc w:val="center"/>
              <w:rPr>
                <w:rFonts w:ascii="Garamond" w:hAnsi="Garamond"/>
                <w:color w:val="000000"/>
              </w:rPr>
            </w:pPr>
            <w:r w:rsidRPr="00565261">
              <w:rPr>
                <w:rFonts w:ascii="Garamond" w:hAnsi="Garamond"/>
                <w:color w:val="000000"/>
              </w:rPr>
              <w:t>YES / NO</w:t>
            </w:r>
          </w:p>
        </w:tc>
      </w:tr>
      <w:tr w:rsidR="00CA5E5C" w:rsidRPr="00565261" w:rsidTr="000A27B2">
        <w:trPr>
          <w:trHeight w:val="315"/>
          <w:jc w:val="center"/>
        </w:trPr>
        <w:tc>
          <w:tcPr>
            <w:tcW w:w="2802" w:type="dxa"/>
            <w:tcBorders>
              <w:top w:val="nil"/>
              <w:left w:val="single" w:sz="4" w:space="0" w:color="auto"/>
              <w:bottom w:val="single" w:sz="4" w:space="0" w:color="auto"/>
              <w:right w:val="single" w:sz="4" w:space="0" w:color="auto"/>
            </w:tcBorders>
            <w:shd w:val="clear" w:color="auto" w:fill="auto"/>
            <w:noWrap/>
            <w:vAlign w:val="center"/>
          </w:tcPr>
          <w:p w:rsidR="00CA5E5C" w:rsidRPr="00565261" w:rsidRDefault="00CA5E5C" w:rsidP="000A27B2">
            <w:pPr>
              <w:jc w:val="center"/>
              <w:rPr>
                <w:rFonts w:ascii="Garamond" w:hAnsi="Garamond"/>
                <w:color w:val="000000"/>
              </w:rPr>
            </w:pPr>
            <w:r w:rsidRPr="00565261">
              <w:rPr>
                <w:rFonts w:ascii="Garamond" w:hAnsi="Garamond"/>
                <w:color w:val="000000"/>
              </w:rPr>
              <w:t xml:space="preserve">Registration with Income Tax </w:t>
            </w:r>
          </w:p>
        </w:tc>
        <w:tc>
          <w:tcPr>
            <w:tcW w:w="3707" w:type="dxa"/>
            <w:tcBorders>
              <w:top w:val="nil"/>
              <w:left w:val="nil"/>
              <w:bottom w:val="single" w:sz="4" w:space="0" w:color="auto"/>
              <w:right w:val="single" w:sz="4" w:space="0" w:color="auto"/>
            </w:tcBorders>
            <w:shd w:val="clear" w:color="auto" w:fill="auto"/>
            <w:noWrap/>
            <w:vAlign w:val="center"/>
          </w:tcPr>
          <w:p w:rsidR="00CA5E5C" w:rsidRPr="00565261" w:rsidRDefault="00CA5E5C" w:rsidP="000A27B2">
            <w:pPr>
              <w:jc w:val="center"/>
              <w:rPr>
                <w:rFonts w:ascii="Garamond" w:hAnsi="Garamond"/>
                <w:color w:val="000000"/>
              </w:rPr>
            </w:pPr>
            <w:r w:rsidRPr="00565261">
              <w:rPr>
                <w:rFonts w:ascii="Garamond" w:hAnsi="Garamond"/>
                <w:color w:val="000000"/>
              </w:rPr>
              <w:t>Copy of NTN attached?</w:t>
            </w:r>
          </w:p>
        </w:tc>
        <w:tc>
          <w:tcPr>
            <w:tcW w:w="1480" w:type="dxa"/>
            <w:tcBorders>
              <w:top w:val="nil"/>
              <w:left w:val="nil"/>
              <w:bottom w:val="single" w:sz="4" w:space="0" w:color="auto"/>
              <w:right w:val="single" w:sz="4" w:space="0" w:color="auto"/>
            </w:tcBorders>
            <w:vAlign w:val="center"/>
          </w:tcPr>
          <w:p w:rsidR="00CA5E5C" w:rsidRPr="00565261" w:rsidRDefault="00CA5E5C" w:rsidP="000A27B2">
            <w:pPr>
              <w:jc w:val="center"/>
              <w:rPr>
                <w:rFonts w:ascii="Garamond" w:hAnsi="Garamond"/>
                <w:color w:val="000000"/>
              </w:rPr>
            </w:pPr>
          </w:p>
        </w:tc>
        <w:tc>
          <w:tcPr>
            <w:tcW w:w="1347" w:type="dxa"/>
            <w:tcBorders>
              <w:top w:val="nil"/>
              <w:left w:val="nil"/>
              <w:bottom w:val="single" w:sz="4" w:space="0" w:color="auto"/>
              <w:right w:val="single" w:sz="4" w:space="0" w:color="auto"/>
            </w:tcBorders>
          </w:tcPr>
          <w:p w:rsidR="00CA5E5C" w:rsidRPr="00565261" w:rsidRDefault="00CA5E5C" w:rsidP="000A27B2">
            <w:pPr>
              <w:jc w:val="center"/>
              <w:rPr>
                <w:rFonts w:ascii="Garamond" w:hAnsi="Garamond"/>
                <w:color w:val="000000"/>
              </w:rPr>
            </w:pPr>
          </w:p>
        </w:tc>
        <w:tc>
          <w:tcPr>
            <w:tcW w:w="1347" w:type="dxa"/>
            <w:tcBorders>
              <w:top w:val="nil"/>
              <w:left w:val="nil"/>
              <w:bottom w:val="single" w:sz="4" w:space="0" w:color="auto"/>
              <w:right w:val="single" w:sz="4" w:space="0" w:color="auto"/>
            </w:tcBorders>
          </w:tcPr>
          <w:p w:rsidR="00CA5E5C" w:rsidRPr="00565261" w:rsidRDefault="00CA5E5C" w:rsidP="000A27B2">
            <w:pPr>
              <w:jc w:val="center"/>
              <w:rPr>
                <w:rFonts w:ascii="Garamond" w:hAnsi="Garamond"/>
                <w:color w:val="000000"/>
              </w:rPr>
            </w:pPr>
          </w:p>
        </w:tc>
      </w:tr>
      <w:tr w:rsidR="00CA5E5C" w:rsidRPr="00565261" w:rsidTr="000A27B2">
        <w:trPr>
          <w:trHeight w:val="315"/>
          <w:jc w:val="center"/>
        </w:trPr>
        <w:tc>
          <w:tcPr>
            <w:tcW w:w="2802" w:type="dxa"/>
            <w:tcBorders>
              <w:top w:val="nil"/>
              <w:left w:val="single" w:sz="4" w:space="0" w:color="auto"/>
              <w:bottom w:val="single" w:sz="4" w:space="0" w:color="auto"/>
              <w:right w:val="single" w:sz="4" w:space="0" w:color="auto"/>
            </w:tcBorders>
            <w:shd w:val="clear" w:color="auto" w:fill="auto"/>
            <w:noWrap/>
            <w:vAlign w:val="center"/>
          </w:tcPr>
          <w:p w:rsidR="00CA5E5C" w:rsidRPr="00565261" w:rsidRDefault="00CA5E5C" w:rsidP="000A27B2">
            <w:pPr>
              <w:jc w:val="center"/>
              <w:rPr>
                <w:rFonts w:ascii="Garamond" w:hAnsi="Garamond"/>
                <w:color w:val="000000"/>
              </w:rPr>
            </w:pPr>
            <w:r w:rsidRPr="00565261">
              <w:rPr>
                <w:rFonts w:ascii="Garamond" w:hAnsi="Garamond"/>
                <w:color w:val="000000"/>
              </w:rPr>
              <w:t xml:space="preserve">Registration with Sales-Tax </w:t>
            </w:r>
          </w:p>
        </w:tc>
        <w:tc>
          <w:tcPr>
            <w:tcW w:w="3707" w:type="dxa"/>
            <w:tcBorders>
              <w:top w:val="nil"/>
              <w:left w:val="nil"/>
              <w:bottom w:val="single" w:sz="4" w:space="0" w:color="auto"/>
              <w:right w:val="single" w:sz="4" w:space="0" w:color="auto"/>
            </w:tcBorders>
            <w:shd w:val="clear" w:color="auto" w:fill="auto"/>
            <w:noWrap/>
            <w:vAlign w:val="center"/>
          </w:tcPr>
          <w:p w:rsidR="00CA5E5C" w:rsidRPr="00565261" w:rsidRDefault="00CA5E5C" w:rsidP="000A27B2">
            <w:pPr>
              <w:jc w:val="center"/>
              <w:rPr>
                <w:rFonts w:ascii="Garamond" w:hAnsi="Garamond"/>
                <w:color w:val="000000"/>
              </w:rPr>
            </w:pPr>
            <w:r w:rsidRPr="00565261">
              <w:rPr>
                <w:rFonts w:ascii="Garamond" w:hAnsi="Garamond"/>
                <w:color w:val="000000"/>
              </w:rPr>
              <w:t>Copy of GSTRN attached?</w:t>
            </w:r>
          </w:p>
        </w:tc>
        <w:tc>
          <w:tcPr>
            <w:tcW w:w="1480" w:type="dxa"/>
            <w:tcBorders>
              <w:top w:val="nil"/>
              <w:left w:val="nil"/>
              <w:bottom w:val="single" w:sz="4" w:space="0" w:color="auto"/>
              <w:right w:val="single" w:sz="4" w:space="0" w:color="auto"/>
            </w:tcBorders>
            <w:vAlign w:val="center"/>
          </w:tcPr>
          <w:p w:rsidR="00CA5E5C" w:rsidRPr="00565261" w:rsidRDefault="00CA5E5C" w:rsidP="000A27B2">
            <w:pPr>
              <w:jc w:val="center"/>
              <w:rPr>
                <w:rFonts w:ascii="Garamond" w:hAnsi="Garamond"/>
                <w:color w:val="000000"/>
              </w:rPr>
            </w:pPr>
          </w:p>
        </w:tc>
        <w:tc>
          <w:tcPr>
            <w:tcW w:w="1347" w:type="dxa"/>
            <w:tcBorders>
              <w:top w:val="nil"/>
              <w:left w:val="nil"/>
              <w:bottom w:val="single" w:sz="4" w:space="0" w:color="auto"/>
              <w:right w:val="single" w:sz="4" w:space="0" w:color="auto"/>
            </w:tcBorders>
          </w:tcPr>
          <w:p w:rsidR="00CA5E5C" w:rsidRPr="00565261" w:rsidRDefault="00CA5E5C" w:rsidP="000A27B2">
            <w:pPr>
              <w:jc w:val="center"/>
              <w:rPr>
                <w:rFonts w:ascii="Garamond" w:hAnsi="Garamond"/>
                <w:color w:val="000000"/>
              </w:rPr>
            </w:pPr>
          </w:p>
        </w:tc>
        <w:tc>
          <w:tcPr>
            <w:tcW w:w="1347" w:type="dxa"/>
            <w:tcBorders>
              <w:top w:val="nil"/>
              <w:left w:val="nil"/>
              <w:bottom w:val="single" w:sz="4" w:space="0" w:color="auto"/>
              <w:right w:val="single" w:sz="4" w:space="0" w:color="auto"/>
            </w:tcBorders>
          </w:tcPr>
          <w:p w:rsidR="00CA5E5C" w:rsidRPr="00565261" w:rsidRDefault="00CA5E5C" w:rsidP="000A27B2">
            <w:pPr>
              <w:jc w:val="center"/>
              <w:rPr>
                <w:rFonts w:ascii="Garamond" w:hAnsi="Garamond"/>
                <w:color w:val="000000"/>
              </w:rPr>
            </w:pPr>
          </w:p>
        </w:tc>
      </w:tr>
      <w:tr w:rsidR="00CA5E5C" w:rsidRPr="00565261" w:rsidTr="000A27B2">
        <w:trPr>
          <w:trHeight w:val="315"/>
          <w:jc w:val="center"/>
        </w:trPr>
        <w:tc>
          <w:tcPr>
            <w:tcW w:w="2802" w:type="dxa"/>
            <w:tcBorders>
              <w:top w:val="nil"/>
              <w:left w:val="single" w:sz="4" w:space="0" w:color="auto"/>
              <w:bottom w:val="single" w:sz="4" w:space="0" w:color="auto"/>
              <w:right w:val="single" w:sz="4" w:space="0" w:color="auto"/>
            </w:tcBorders>
            <w:shd w:val="clear" w:color="auto" w:fill="auto"/>
            <w:noWrap/>
            <w:vAlign w:val="center"/>
          </w:tcPr>
          <w:p w:rsidR="00CA5E5C" w:rsidRPr="00565261" w:rsidRDefault="00CA5E5C" w:rsidP="000A27B2">
            <w:pPr>
              <w:jc w:val="center"/>
              <w:rPr>
                <w:rFonts w:ascii="Garamond" w:hAnsi="Garamond"/>
                <w:color w:val="000000"/>
              </w:rPr>
            </w:pPr>
            <w:r>
              <w:rPr>
                <w:rFonts w:ascii="Garamond" w:hAnsi="Garamond"/>
                <w:color w:val="000000"/>
              </w:rPr>
              <w:t>Registration with BRA (in Case of Services)</w:t>
            </w:r>
          </w:p>
        </w:tc>
        <w:tc>
          <w:tcPr>
            <w:tcW w:w="3707" w:type="dxa"/>
            <w:tcBorders>
              <w:top w:val="nil"/>
              <w:left w:val="nil"/>
              <w:bottom w:val="single" w:sz="4" w:space="0" w:color="auto"/>
              <w:right w:val="single" w:sz="4" w:space="0" w:color="auto"/>
            </w:tcBorders>
            <w:shd w:val="clear" w:color="auto" w:fill="auto"/>
            <w:noWrap/>
            <w:vAlign w:val="center"/>
          </w:tcPr>
          <w:p w:rsidR="00CA5E5C" w:rsidRPr="00565261" w:rsidRDefault="00CA5E5C" w:rsidP="000A27B2">
            <w:pPr>
              <w:jc w:val="center"/>
              <w:rPr>
                <w:rFonts w:ascii="Garamond" w:hAnsi="Garamond"/>
                <w:color w:val="000000"/>
              </w:rPr>
            </w:pPr>
            <w:r w:rsidRPr="00565261">
              <w:rPr>
                <w:rFonts w:ascii="Garamond" w:hAnsi="Garamond"/>
                <w:color w:val="000000"/>
              </w:rPr>
              <w:t xml:space="preserve">Copy </w:t>
            </w:r>
            <w:r>
              <w:rPr>
                <w:rFonts w:ascii="Garamond" w:hAnsi="Garamond"/>
                <w:color w:val="000000"/>
              </w:rPr>
              <w:t>of BRA Certificate</w:t>
            </w:r>
          </w:p>
        </w:tc>
        <w:tc>
          <w:tcPr>
            <w:tcW w:w="1480" w:type="dxa"/>
            <w:tcBorders>
              <w:top w:val="nil"/>
              <w:left w:val="nil"/>
              <w:bottom w:val="single" w:sz="4" w:space="0" w:color="auto"/>
              <w:right w:val="single" w:sz="4" w:space="0" w:color="auto"/>
            </w:tcBorders>
            <w:vAlign w:val="center"/>
          </w:tcPr>
          <w:p w:rsidR="00CA5E5C" w:rsidRPr="00565261" w:rsidRDefault="00CA5E5C" w:rsidP="000A27B2">
            <w:pPr>
              <w:jc w:val="center"/>
              <w:rPr>
                <w:rFonts w:ascii="Garamond" w:hAnsi="Garamond"/>
                <w:color w:val="000000"/>
              </w:rPr>
            </w:pPr>
          </w:p>
        </w:tc>
        <w:tc>
          <w:tcPr>
            <w:tcW w:w="1347" w:type="dxa"/>
            <w:tcBorders>
              <w:top w:val="nil"/>
              <w:left w:val="nil"/>
              <w:bottom w:val="single" w:sz="4" w:space="0" w:color="auto"/>
              <w:right w:val="single" w:sz="4" w:space="0" w:color="auto"/>
            </w:tcBorders>
          </w:tcPr>
          <w:p w:rsidR="00CA5E5C" w:rsidRPr="00565261" w:rsidRDefault="00CA5E5C" w:rsidP="000A27B2">
            <w:pPr>
              <w:jc w:val="center"/>
              <w:rPr>
                <w:rFonts w:ascii="Garamond" w:hAnsi="Garamond"/>
                <w:color w:val="000000"/>
              </w:rPr>
            </w:pPr>
          </w:p>
        </w:tc>
        <w:tc>
          <w:tcPr>
            <w:tcW w:w="1347" w:type="dxa"/>
            <w:tcBorders>
              <w:top w:val="nil"/>
              <w:left w:val="nil"/>
              <w:bottom w:val="single" w:sz="4" w:space="0" w:color="auto"/>
              <w:right w:val="single" w:sz="4" w:space="0" w:color="auto"/>
            </w:tcBorders>
          </w:tcPr>
          <w:p w:rsidR="00CA5E5C" w:rsidRPr="00565261" w:rsidRDefault="00CA5E5C" w:rsidP="000A27B2">
            <w:pPr>
              <w:jc w:val="center"/>
              <w:rPr>
                <w:rFonts w:ascii="Garamond" w:hAnsi="Garamond"/>
                <w:color w:val="000000"/>
              </w:rPr>
            </w:pPr>
          </w:p>
        </w:tc>
      </w:tr>
      <w:tr w:rsidR="00CA5E5C" w:rsidRPr="00565261" w:rsidTr="000A27B2">
        <w:trPr>
          <w:trHeight w:val="315"/>
          <w:jc w:val="center"/>
        </w:trPr>
        <w:tc>
          <w:tcPr>
            <w:tcW w:w="2802" w:type="dxa"/>
            <w:tcBorders>
              <w:top w:val="nil"/>
              <w:left w:val="single" w:sz="4" w:space="0" w:color="auto"/>
              <w:bottom w:val="single" w:sz="4" w:space="0" w:color="auto"/>
              <w:right w:val="single" w:sz="4" w:space="0" w:color="auto"/>
            </w:tcBorders>
            <w:shd w:val="clear" w:color="auto" w:fill="auto"/>
            <w:noWrap/>
            <w:vAlign w:val="center"/>
          </w:tcPr>
          <w:p w:rsidR="00CA5E5C" w:rsidRDefault="00CA5E5C" w:rsidP="000A27B2">
            <w:pPr>
              <w:jc w:val="center"/>
              <w:rPr>
                <w:rFonts w:ascii="Garamond" w:hAnsi="Garamond"/>
                <w:color w:val="000000"/>
              </w:rPr>
            </w:pPr>
            <w:r>
              <w:rPr>
                <w:rFonts w:ascii="Garamond" w:hAnsi="Garamond"/>
                <w:color w:val="000000"/>
              </w:rPr>
              <w:t>Annual Tax Return</w:t>
            </w:r>
          </w:p>
        </w:tc>
        <w:tc>
          <w:tcPr>
            <w:tcW w:w="3707" w:type="dxa"/>
            <w:tcBorders>
              <w:top w:val="nil"/>
              <w:left w:val="nil"/>
              <w:bottom w:val="single" w:sz="4" w:space="0" w:color="auto"/>
              <w:right w:val="single" w:sz="4" w:space="0" w:color="auto"/>
            </w:tcBorders>
            <w:shd w:val="clear" w:color="auto" w:fill="auto"/>
            <w:noWrap/>
            <w:vAlign w:val="center"/>
          </w:tcPr>
          <w:p w:rsidR="00CA5E5C" w:rsidRPr="00565261" w:rsidRDefault="00CA5E5C" w:rsidP="000A27B2">
            <w:pPr>
              <w:jc w:val="center"/>
              <w:rPr>
                <w:rFonts w:ascii="Garamond" w:hAnsi="Garamond"/>
                <w:color w:val="000000"/>
              </w:rPr>
            </w:pPr>
            <w:r>
              <w:rPr>
                <w:rFonts w:ascii="Garamond" w:hAnsi="Garamond"/>
                <w:color w:val="000000"/>
              </w:rPr>
              <w:t>Last Year</w:t>
            </w:r>
          </w:p>
        </w:tc>
        <w:tc>
          <w:tcPr>
            <w:tcW w:w="1480" w:type="dxa"/>
            <w:tcBorders>
              <w:top w:val="nil"/>
              <w:left w:val="nil"/>
              <w:bottom w:val="single" w:sz="4" w:space="0" w:color="auto"/>
              <w:right w:val="single" w:sz="4" w:space="0" w:color="auto"/>
            </w:tcBorders>
            <w:vAlign w:val="center"/>
          </w:tcPr>
          <w:p w:rsidR="00CA5E5C" w:rsidRPr="00565261" w:rsidRDefault="00CA5E5C" w:rsidP="000A27B2">
            <w:pPr>
              <w:jc w:val="center"/>
              <w:rPr>
                <w:rFonts w:ascii="Garamond" w:hAnsi="Garamond"/>
                <w:color w:val="000000"/>
              </w:rPr>
            </w:pPr>
          </w:p>
        </w:tc>
        <w:tc>
          <w:tcPr>
            <w:tcW w:w="1347" w:type="dxa"/>
            <w:tcBorders>
              <w:top w:val="nil"/>
              <w:left w:val="nil"/>
              <w:bottom w:val="single" w:sz="4" w:space="0" w:color="auto"/>
              <w:right w:val="single" w:sz="4" w:space="0" w:color="auto"/>
            </w:tcBorders>
          </w:tcPr>
          <w:p w:rsidR="00CA5E5C" w:rsidRPr="00565261" w:rsidRDefault="00CA5E5C" w:rsidP="000A27B2">
            <w:pPr>
              <w:jc w:val="center"/>
              <w:rPr>
                <w:rFonts w:ascii="Garamond" w:hAnsi="Garamond"/>
                <w:color w:val="000000"/>
              </w:rPr>
            </w:pPr>
          </w:p>
        </w:tc>
        <w:tc>
          <w:tcPr>
            <w:tcW w:w="1347" w:type="dxa"/>
            <w:tcBorders>
              <w:top w:val="nil"/>
              <w:left w:val="nil"/>
              <w:bottom w:val="single" w:sz="4" w:space="0" w:color="auto"/>
              <w:right w:val="single" w:sz="4" w:space="0" w:color="auto"/>
            </w:tcBorders>
          </w:tcPr>
          <w:p w:rsidR="00CA5E5C" w:rsidRPr="00565261" w:rsidRDefault="00CA5E5C" w:rsidP="000A27B2">
            <w:pPr>
              <w:jc w:val="center"/>
              <w:rPr>
                <w:rFonts w:ascii="Garamond" w:hAnsi="Garamond"/>
                <w:color w:val="000000"/>
              </w:rPr>
            </w:pPr>
          </w:p>
        </w:tc>
      </w:tr>
      <w:tr w:rsidR="00BD2FC0" w:rsidRPr="00565261" w:rsidTr="0030040C">
        <w:trPr>
          <w:trHeight w:val="315"/>
          <w:jc w:val="center"/>
        </w:trPr>
        <w:tc>
          <w:tcPr>
            <w:tcW w:w="2802" w:type="dxa"/>
            <w:vMerge w:val="restart"/>
            <w:tcBorders>
              <w:top w:val="nil"/>
              <w:left w:val="single" w:sz="4" w:space="0" w:color="auto"/>
              <w:right w:val="single" w:sz="4" w:space="0" w:color="auto"/>
            </w:tcBorders>
            <w:shd w:val="clear" w:color="auto" w:fill="auto"/>
            <w:noWrap/>
            <w:vAlign w:val="center"/>
          </w:tcPr>
          <w:p w:rsidR="00BD2FC0" w:rsidRPr="00565261" w:rsidRDefault="00BD2FC0" w:rsidP="000A27B2">
            <w:pPr>
              <w:jc w:val="center"/>
              <w:rPr>
                <w:rFonts w:ascii="Garamond" w:hAnsi="Garamond"/>
                <w:color w:val="000000"/>
              </w:rPr>
            </w:pPr>
            <w:r w:rsidRPr="00565261">
              <w:rPr>
                <w:rFonts w:ascii="Garamond" w:hAnsi="Garamond"/>
                <w:color w:val="000000"/>
              </w:rPr>
              <w:t>Relevant Experience</w:t>
            </w:r>
          </w:p>
        </w:tc>
        <w:tc>
          <w:tcPr>
            <w:tcW w:w="3707" w:type="dxa"/>
            <w:vMerge w:val="restart"/>
            <w:tcBorders>
              <w:top w:val="nil"/>
              <w:left w:val="nil"/>
              <w:right w:val="single" w:sz="4" w:space="0" w:color="auto"/>
            </w:tcBorders>
            <w:shd w:val="clear" w:color="auto" w:fill="auto"/>
            <w:noWrap/>
            <w:vAlign w:val="center"/>
          </w:tcPr>
          <w:p w:rsidR="00BD2FC0" w:rsidRPr="00565261" w:rsidRDefault="00BD2FC0" w:rsidP="000A27B2">
            <w:pPr>
              <w:jc w:val="center"/>
              <w:rPr>
                <w:rFonts w:ascii="Garamond" w:hAnsi="Garamond"/>
                <w:b/>
                <w:color w:val="000000"/>
                <w:sz w:val="20"/>
              </w:rPr>
            </w:pPr>
            <w:r w:rsidRPr="00565261">
              <w:rPr>
                <w:rFonts w:ascii="Garamond" w:hAnsi="Garamond"/>
                <w:b/>
                <w:color w:val="000000"/>
                <w:sz w:val="20"/>
              </w:rPr>
              <w:t>For Self-experienced / Old Firms:</w:t>
            </w:r>
          </w:p>
          <w:p w:rsidR="00BD2FC0" w:rsidRPr="00565261" w:rsidRDefault="00BD2FC0" w:rsidP="000A27B2">
            <w:pPr>
              <w:jc w:val="center"/>
              <w:rPr>
                <w:rFonts w:ascii="Garamond" w:hAnsi="Garamond"/>
                <w:color w:val="000000"/>
              </w:rPr>
            </w:pPr>
            <w:r>
              <w:rPr>
                <w:rFonts w:ascii="Garamond" w:hAnsi="Garamond"/>
                <w:color w:val="000000"/>
              </w:rPr>
              <w:t>03</w:t>
            </w:r>
            <w:r w:rsidRPr="00565261">
              <w:rPr>
                <w:rFonts w:ascii="Garamond" w:hAnsi="Garamond"/>
                <w:color w:val="000000"/>
              </w:rPr>
              <w:t xml:space="preserve"> No. of Supply Orders with relevant completion certificate or Inspection Report of successfully completed similar assignments attached?</w:t>
            </w:r>
          </w:p>
        </w:tc>
        <w:tc>
          <w:tcPr>
            <w:tcW w:w="1480" w:type="dxa"/>
            <w:vMerge w:val="restart"/>
            <w:tcBorders>
              <w:top w:val="nil"/>
              <w:left w:val="nil"/>
              <w:right w:val="single" w:sz="4" w:space="0" w:color="auto"/>
            </w:tcBorders>
            <w:vAlign w:val="center"/>
          </w:tcPr>
          <w:p w:rsidR="00BD2FC0" w:rsidRPr="00565261" w:rsidRDefault="00BD2FC0" w:rsidP="000A27B2">
            <w:pPr>
              <w:jc w:val="center"/>
              <w:rPr>
                <w:rFonts w:ascii="Garamond" w:hAnsi="Garamond"/>
                <w:color w:val="000000"/>
              </w:rPr>
            </w:pPr>
          </w:p>
        </w:tc>
        <w:tc>
          <w:tcPr>
            <w:tcW w:w="1347" w:type="dxa"/>
            <w:vMerge w:val="restart"/>
            <w:tcBorders>
              <w:top w:val="nil"/>
              <w:left w:val="nil"/>
              <w:right w:val="single" w:sz="4" w:space="0" w:color="auto"/>
            </w:tcBorders>
          </w:tcPr>
          <w:p w:rsidR="00BD2FC0" w:rsidRPr="00565261" w:rsidRDefault="00BD2FC0" w:rsidP="000A27B2">
            <w:pPr>
              <w:jc w:val="center"/>
              <w:rPr>
                <w:rFonts w:ascii="Garamond" w:hAnsi="Garamond"/>
                <w:color w:val="000000"/>
              </w:rPr>
            </w:pPr>
          </w:p>
        </w:tc>
        <w:tc>
          <w:tcPr>
            <w:tcW w:w="1347" w:type="dxa"/>
            <w:tcBorders>
              <w:top w:val="nil"/>
              <w:left w:val="nil"/>
              <w:bottom w:val="single" w:sz="4" w:space="0" w:color="auto"/>
              <w:right w:val="single" w:sz="4" w:space="0" w:color="auto"/>
            </w:tcBorders>
          </w:tcPr>
          <w:p w:rsidR="00BD2FC0" w:rsidRPr="00565261" w:rsidRDefault="00BD2FC0" w:rsidP="000A27B2">
            <w:pPr>
              <w:jc w:val="center"/>
              <w:rPr>
                <w:rFonts w:ascii="Garamond" w:hAnsi="Garamond"/>
                <w:color w:val="000000"/>
              </w:rPr>
            </w:pPr>
          </w:p>
        </w:tc>
      </w:tr>
      <w:tr w:rsidR="00BD2FC0" w:rsidRPr="00565261" w:rsidTr="0030040C">
        <w:trPr>
          <w:trHeight w:val="315"/>
          <w:jc w:val="center"/>
        </w:trPr>
        <w:tc>
          <w:tcPr>
            <w:tcW w:w="2802" w:type="dxa"/>
            <w:vMerge/>
            <w:tcBorders>
              <w:left w:val="single" w:sz="4" w:space="0" w:color="auto"/>
              <w:bottom w:val="single" w:sz="4" w:space="0" w:color="auto"/>
              <w:right w:val="single" w:sz="4" w:space="0" w:color="auto"/>
            </w:tcBorders>
            <w:shd w:val="clear" w:color="auto" w:fill="auto"/>
            <w:noWrap/>
            <w:vAlign w:val="center"/>
          </w:tcPr>
          <w:p w:rsidR="00BD2FC0" w:rsidRPr="00565261" w:rsidRDefault="00BD2FC0" w:rsidP="000A27B2">
            <w:pPr>
              <w:jc w:val="center"/>
              <w:rPr>
                <w:rFonts w:ascii="Garamond" w:hAnsi="Garamond"/>
                <w:color w:val="000000"/>
              </w:rPr>
            </w:pPr>
          </w:p>
        </w:tc>
        <w:tc>
          <w:tcPr>
            <w:tcW w:w="3707" w:type="dxa"/>
            <w:vMerge/>
            <w:tcBorders>
              <w:left w:val="nil"/>
              <w:bottom w:val="single" w:sz="4" w:space="0" w:color="auto"/>
              <w:right w:val="single" w:sz="4" w:space="0" w:color="auto"/>
            </w:tcBorders>
            <w:shd w:val="clear" w:color="auto" w:fill="auto"/>
            <w:noWrap/>
            <w:vAlign w:val="center"/>
          </w:tcPr>
          <w:p w:rsidR="00BD2FC0" w:rsidRPr="00565261" w:rsidRDefault="00BD2FC0" w:rsidP="000A27B2">
            <w:pPr>
              <w:jc w:val="center"/>
              <w:rPr>
                <w:rFonts w:ascii="Garamond" w:hAnsi="Garamond"/>
                <w:color w:val="000000"/>
              </w:rPr>
            </w:pPr>
          </w:p>
        </w:tc>
        <w:tc>
          <w:tcPr>
            <w:tcW w:w="1480" w:type="dxa"/>
            <w:vMerge/>
            <w:tcBorders>
              <w:left w:val="nil"/>
              <w:bottom w:val="single" w:sz="4" w:space="0" w:color="auto"/>
              <w:right w:val="single" w:sz="4" w:space="0" w:color="auto"/>
            </w:tcBorders>
            <w:vAlign w:val="center"/>
          </w:tcPr>
          <w:p w:rsidR="00BD2FC0" w:rsidRPr="00565261" w:rsidRDefault="00BD2FC0" w:rsidP="000A27B2">
            <w:pPr>
              <w:jc w:val="center"/>
              <w:rPr>
                <w:rFonts w:ascii="Garamond" w:hAnsi="Garamond"/>
                <w:color w:val="000000"/>
              </w:rPr>
            </w:pPr>
          </w:p>
        </w:tc>
        <w:tc>
          <w:tcPr>
            <w:tcW w:w="1347" w:type="dxa"/>
            <w:vMerge/>
            <w:tcBorders>
              <w:left w:val="nil"/>
              <w:bottom w:val="single" w:sz="4" w:space="0" w:color="auto"/>
              <w:right w:val="single" w:sz="4" w:space="0" w:color="auto"/>
            </w:tcBorders>
          </w:tcPr>
          <w:p w:rsidR="00BD2FC0" w:rsidRPr="00565261" w:rsidRDefault="00BD2FC0" w:rsidP="000A27B2">
            <w:pPr>
              <w:jc w:val="center"/>
              <w:rPr>
                <w:rFonts w:ascii="Garamond" w:hAnsi="Garamond"/>
                <w:color w:val="000000"/>
              </w:rPr>
            </w:pPr>
          </w:p>
        </w:tc>
        <w:tc>
          <w:tcPr>
            <w:tcW w:w="1347" w:type="dxa"/>
            <w:tcBorders>
              <w:top w:val="nil"/>
              <w:left w:val="nil"/>
              <w:bottom w:val="single" w:sz="4" w:space="0" w:color="auto"/>
              <w:right w:val="single" w:sz="4" w:space="0" w:color="auto"/>
            </w:tcBorders>
          </w:tcPr>
          <w:p w:rsidR="00BD2FC0" w:rsidRPr="00565261" w:rsidRDefault="00BD2FC0" w:rsidP="000A27B2">
            <w:pPr>
              <w:jc w:val="center"/>
              <w:rPr>
                <w:rFonts w:ascii="Garamond" w:hAnsi="Garamond"/>
                <w:color w:val="000000"/>
              </w:rPr>
            </w:pPr>
          </w:p>
        </w:tc>
      </w:tr>
      <w:tr w:rsidR="00CA5E5C" w:rsidRPr="00565261" w:rsidTr="000A27B2">
        <w:trPr>
          <w:trHeight w:val="315"/>
          <w:jc w:val="center"/>
        </w:trPr>
        <w:tc>
          <w:tcPr>
            <w:tcW w:w="2802" w:type="dxa"/>
            <w:tcBorders>
              <w:top w:val="nil"/>
              <w:left w:val="single" w:sz="4" w:space="0" w:color="auto"/>
              <w:bottom w:val="single" w:sz="4" w:space="0" w:color="auto"/>
              <w:right w:val="single" w:sz="4" w:space="0" w:color="auto"/>
            </w:tcBorders>
            <w:shd w:val="clear" w:color="auto" w:fill="auto"/>
            <w:noWrap/>
            <w:vAlign w:val="center"/>
          </w:tcPr>
          <w:p w:rsidR="00CA5E5C" w:rsidRPr="00565261" w:rsidRDefault="00CA5E5C" w:rsidP="000A27B2">
            <w:pPr>
              <w:jc w:val="center"/>
              <w:rPr>
                <w:rFonts w:ascii="Garamond" w:hAnsi="Garamond"/>
                <w:color w:val="000000"/>
              </w:rPr>
            </w:pPr>
            <w:r w:rsidRPr="00565261">
              <w:rPr>
                <w:rFonts w:ascii="Garamond" w:hAnsi="Garamond"/>
                <w:color w:val="000000"/>
              </w:rPr>
              <w:t>Financial Capacity</w:t>
            </w:r>
          </w:p>
        </w:tc>
        <w:tc>
          <w:tcPr>
            <w:tcW w:w="3707" w:type="dxa"/>
            <w:tcBorders>
              <w:top w:val="nil"/>
              <w:left w:val="nil"/>
              <w:bottom w:val="single" w:sz="4" w:space="0" w:color="auto"/>
              <w:right w:val="single" w:sz="4" w:space="0" w:color="auto"/>
            </w:tcBorders>
            <w:shd w:val="clear" w:color="auto" w:fill="auto"/>
            <w:noWrap/>
            <w:vAlign w:val="center"/>
          </w:tcPr>
          <w:p w:rsidR="00CA5E5C" w:rsidRPr="00565261" w:rsidRDefault="00CA5E5C" w:rsidP="000A27B2">
            <w:pPr>
              <w:jc w:val="center"/>
              <w:rPr>
                <w:rFonts w:ascii="Garamond" w:hAnsi="Garamond"/>
                <w:color w:val="000000"/>
              </w:rPr>
            </w:pPr>
            <w:r w:rsidRPr="00565261">
              <w:rPr>
                <w:rFonts w:ascii="Garamond" w:hAnsi="Garamond"/>
                <w:color w:val="000000"/>
              </w:rPr>
              <w:t xml:space="preserve">Bank Certificate of Company’s Bank Account certifying annual turn-over of PKR. </w:t>
            </w:r>
            <w:r>
              <w:rPr>
                <w:rFonts w:ascii="Garamond" w:hAnsi="Garamond"/>
                <w:color w:val="000000"/>
              </w:rPr>
              <w:t>5 million</w:t>
            </w:r>
            <w:r w:rsidRPr="00565261">
              <w:rPr>
                <w:rFonts w:ascii="Garamond" w:hAnsi="Garamond"/>
                <w:color w:val="000000"/>
              </w:rPr>
              <w:t xml:space="preserve"> for the past </w:t>
            </w:r>
            <w:r>
              <w:rPr>
                <w:rFonts w:ascii="Garamond" w:hAnsi="Garamond"/>
                <w:color w:val="000000"/>
              </w:rPr>
              <w:t>3</w:t>
            </w:r>
            <w:r w:rsidRPr="00565261">
              <w:rPr>
                <w:rFonts w:ascii="Garamond" w:hAnsi="Garamond"/>
                <w:color w:val="000000"/>
              </w:rPr>
              <w:t xml:space="preserve"> years attached?</w:t>
            </w:r>
          </w:p>
        </w:tc>
        <w:tc>
          <w:tcPr>
            <w:tcW w:w="1480" w:type="dxa"/>
            <w:tcBorders>
              <w:top w:val="nil"/>
              <w:left w:val="nil"/>
              <w:bottom w:val="single" w:sz="4" w:space="0" w:color="auto"/>
              <w:right w:val="single" w:sz="4" w:space="0" w:color="auto"/>
            </w:tcBorders>
            <w:vAlign w:val="center"/>
          </w:tcPr>
          <w:p w:rsidR="00CA5E5C" w:rsidRPr="00565261" w:rsidRDefault="00CA5E5C" w:rsidP="000A27B2">
            <w:pPr>
              <w:jc w:val="center"/>
              <w:rPr>
                <w:rFonts w:ascii="Garamond" w:hAnsi="Garamond"/>
                <w:color w:val="000000"/>
              </w:rPr>
            </w:pPr>
          </w:p>
        </w:tc>
        <w:tc>
          <w:tcPr>
            <w:tcW w:w="1347" w:type="dxa"/>
            <w:tcBorders>
              <w:top w:val="nil"/>
              <w:left w:val="nil"/>
              <w:bottom w:val="single" w:sz="4" w:space="0" w:color="auto"/>
              <w:right w:val="single" w:sz="4" w:space="0" w:color="auto"/>
            </w:tcBorders>
          </w:tcPr>
          <w:p w:rsidR="00CA5E5C" w:rsidRPr="00565261" w:rsidRDefault="00CA5E5C" w:rsidP="000A27B2">
            <w:pPr>
              <w:jc w:val="center"/>
              <w:rPr>
                <w:rFonts w:ascii="Garamond" w:hAnsi="Garamond"/>
                <w:color w:val="000000"/>
              </w:rPr>
            </w:pPr>
          </w:p>
        </w:tc>
        <w:tc>
          <w:tcPr>
            <w:tcW w:w="1347" w:type="dxa"/>
            <w:tcBorders>
              <w:top w:val="nil"/>
              <w:left w:val="nil"/>
              <w:bottom w:val="single" w:sz="4" w:space="0" w:color="auto"/>
              <w:right w:val="single" w:sz="4" w:space="0" w:color="auto"/>
            </w:tcBorders>
          </w:tcPr>
          <w:p w:rsidR="00CA5E5C" w:rsidRPr="00565261" w:rsidRDefault="00CA5E5C" w:rsidP="000A27B2">
            <w:pPr>
              <w:jc w:val="center"/>
              <w:rPr>
                <w:rFonts w:ascii="Garamond" w:hAnsi="Garamond"/>
                <w:color w:val="000000"/>
              </w:rPr>
            </w:pPr>
          </w:p>
        </w:tc>
      </w:tr>
      <w:tr w:rsidR="00CA5E5C" w:rsidRPr="00565261" w:rsidTr="000A27B2">
        <w:trPr>
          <w:trHeight w:val="315"/>
          <w:jc w:val="center"/>
        </w:trPr>
        <w:tc>
          <w:tcPr>
            <w:tcW w:w="2802" w:type="dxa"/>
            <w:tcBorders>
              <w:top w:val="nil"/>
              <w:left w:val="single" w:sz="4" w:space="0" w:color="auto"/>
              <w:bottom w:val="single" w:sz="4" w:space="0" w:color="auto"/>
              <w:right w:val="single" w:sz="4" w:space="0" w:color="auto"/>
            </w:tcBorders>
            <w:shd w:val="clear" w:color="auto" w:fill="auto"/>
            <w:noWrap/>
            <w:vAlign w:val="center"/>
          </w:tcPr>
          <w:p w:rsidR="00CA5E5C" w:rsidRPr="00565261" w:rsidRDefault="00CA5E5C" w:rsidP="000A27B2">
            <w:pPr>
              <w:jc w:val="center"/>
              <w:rPr>
                <w:rFonts w:ascii="Garamond" w:hAnsi="Garamond"/>
                <w:color w:val="000000"/>
              </w:rPr>
            </w:pPr>
            <w:r w:rsidRPr="00565261">
              <w:rPr>
                <w:rFonts w:ascii="Garamond" w:hAnsi="Garamond"/>
                <w:color w:val="000000"/>
              </w:rPr>
              <w:t>Agreement with all the terms &amp; conditions</w:t>
            </w:r>
          </w:p>
        </w:tc>
        <w:tc>
          <w:tcPr>
            <w:tcW w:w="3707" w:type="dxa"/>
            <w:tcBorders>
              <w:top w:val="nil"/>
              <w:left w:val="nil"/>
              <w:bottom w:val="single" w:sz="4" w:space="0" w:color="auto"/>
              <w:right w:val="single" w:sz="4" w:space="0" w:color="auto"/>
            </w:tcBorders>
            <w:shd w:val="clear" w:color="auto" w:fill="auto"/>
            <w:noWrap/>
            <w:vAlign w:val="center"/>
          </w:tcPr>
          <w:p w:rsidR="00CA5E5C" w:rsidRPr="00565261" w:rsidRDefault="00CA5E5C" w:rsidP="000A27B2">
            <w:pPr>
              <w:jc w:val="center"/>
              <w:rPr>
                <w:rFonts w:ascii="Garamond" w:hAnsi="Garamond"/>
                <w:color w:val="000000"/>
              </w:rPr>
            </w:pPr>
            <w:r w:rsidRPr="00565261">
              <w:rPr>
                <w:rFonts w:ascii="Garamond" w:hAnsi="Garamond"/>
                <w:color w:val="000000"/>
              </w:rPr>
              <w:t xml:space="preserve">Signature &amp; company seal at </w:t>
            </w:r>
            <w:r>
              <w:rPr>
                <w:rFonts w:ascii="Garamond" w:hAnsi="Garamond"/>
                <w:color w:val="000000"/>
              </w:rPr>
              <w:t xml:space="preserve">every page </w:t>
            </w:r>
            <w:r w:rsidRPr="00565261">
              <w:rPr>
                <w:rFonts w:ascii="Garamond" w:hAnsi="Garamond"/>
                <w:color w:val="000000"/>
              </w:rPr>
              <w:t>of bidding document affixed?</w:t>
            </w:r>
          </w:p>
        </w:tc>
        <w:tc>
          <w:tcPr>
            <w:tcW w:w="1480" w:type="dxa"/>
            <w:tcBorders>
              <w:top w:val="nil"/>
              <w:left w:val="nil"/>
              <w:bottom w:val="single" w:sz="4" w:space="0" w:color="auto"/>
              <w:right w:val="single" w:sz="4" w:space="0" w:color="auto"/>
            </w:tcBorders>
            <w:vAlign w:val="center"/>
          </w:tcPr>
          <w:p w:rsidR="00CA5E5C" w:rsidRPr="00565261" w:rsidRDefault="00CA5E5C" w:rsidP="000A27B2">
            <w:pPr>
              <w:jc w:val="center"/>
              <w:rPr>
                <w:rFonts w:ascii="Garamond" w:hAnsi="Garamond"/>
                <w:color w:val="000000"/>
              </w:rPr>
            </w:pPr>
          </w:p>
        </w:tc>
        <w:tc>
          <w:tcPr>
            <w:tcW w:w="1347" w:type="dxa"/>
            <w:tcBorders>
              <w:top w:val="nil"/>
              <w:left w:val="nil"/>
              <w:bottom w:val="single" w:sz="4" w:space="0" w:color="auto"/>
              <w:right w:val="single" w:sz="4" w:space="0" w:color="auto"/>
            </w:tcBorders>
          </w:tcPr>
          <w:p w:rsidR="00CA5E5C" w:rsidRPr="00565261" w:rsidRDefault="00CA5E5C" w:rsidP="000A27B2">
            <w:pPr>
              <w:jc w:val="center"/>
              <w:rPr>
                <w:rFonts w:ascii="Garamond" w:hAnsi="Garamond"/>
                <w:color w:val="000000"/>
              </w:rPr>
            </w:pPr>
          </w:p>
        </w:tc>
        <w:tc>
          <w:tcPr>
            <w:tcW w:w="1347" w:type="dxa"/>
            <w:tcBorders>
              <w:top w:val="nil"/>
              <w:left w:val="nil"/>
              <w:bottom w:val="single" w:sz="4" w:space="0" w:color="auto"/>
              <w:right w:val="single" w:sz="4" w:space="0" w:color="auto"/>
            </w:tcBorders>
          </w:tcPr>
          <w:p w:rsidR="00CA5E5C" w:rsidRPr="00565261" w:rsidRDefault="00CA5E5C" w:rsidP="000A27B2">
            <w:pPr>
              <w:jc w:val="center"/>
              <w:rPr>
                <w:rFonts w:ascii="Garamond" w:hAnsi="Garamond"/>
                <w:color w:val="000000"/>
              </w:rPr>
            </w:pPr>
          </w:p>
        </w:tc>
      </w:tr>
    </w:tbl>
    <w:p w:rsidR="00CA5E5C" w:rsidRPr="00565261" w:rsidRDefault="00CA5E5C" w:rsidP="00CA5E5C">
      <w:pPr>
        <w:tabs>
          <w:tab w:val="left" w:pos="0"/>
          <w:tab w:val="left" w:pos="720"/>
          <w:tab w:val="left" w:pos="1035"/>
          <w:tab w:val="left" w:pos="1080"/>
        </w:tabs>
        <w:ind w:left="936"/>
        <w:jc w:val="both"/>
        <w:rPr>
          <w:rFonts w:ascii="Garamond" w:hAnsi="Garamond" w:cs="Arial"/>
        </w:rPr>
      </w:pPr>
    </w:p>
    <w:p w:rsidR="00CA5E5C" w:rsidRDefault="00CA5E5C" w:rsidP="00CA5E5C">
      <w:pPr>
        <w:numPr>
          <w:ilvl w:val="2"/>
          <w:numId w:val="12"/>
        </w:numPr>
        <w:tabs>
          <w:tab w:val="left" w:pos="0"/>
          <w:tab w:val="left" w:pos="720"/>
          <w:tab w:val="left" w:pos="1035"/>
          <w:tab w:val="left" w:pos="1080"/>
        </w:tabs>
        <w:jc w:val="both"/>
        <w:rPr>
          <w:rFonts w:ascii="Garamond" w:hAnsi="Garamond" w:cs="Arial"/>
        </w:rPr>
      </w:pPr>
      <w:r w:rsidRPr="000D2678">
        <w:rPr>
          <w:rFonts w:ascii="Garamond" w:hAnsi="Garamond" w:cs="Arial"/>
        </w:rPr>
        <w:t>Firm must score “YES” in all requirements of the eligibility criteria to be categorized as Eligible. “NO” to any requirement of the eligibility criteria, by any bidder shall render the Firm as Ineligible.</w:t>
      </w:r>
    </w:p>
    <w:p w:rsidR="00CA5E5C" w:rsidRPr="000D2678" w:rsidRDefault="00CA5E5C" w:rsidP="00CA5E5C">
      <w:pPr>
        <w:numPr>
          <w:ilvl w:val="2"/>
          <w:numId w:val="12"/>
        </w:numPr>
        <w:tabs>
          <w:tab w:val="left" w:pos="0"/>
          <w:tab w:val="left" w:pos="720"/>
          <w:tab w:val="left" w:pos="1035"/>
          <w:tab w:val="left" w:pos="1080"/>
        </w:tabs>
        <w:jc w:val="both"/>
        <w:rPr>
          <w:rFonts w:ascii="Garamond" w:hAnsi="Garamond" w:cs="Arial"/>
        </w:rPr>
      </w:pPr>
      <w:r w:rsidRPr="000D2678">
        <w:rPr>
          <w:rFonts w:ascii="Garamond" w:hAnsi="Garamond" w:cs="Arial"/>
        </w:rPr>
        <w:t>Subsequent upon</w:t>
      </w:r>
      <w:r>
        <w:rPr>
          <w:rFonts w:ascii="Garamond" w:hAnsi="Garamond" w:cs="Arial"/>
        </w:rPr>
        <w:t xml:space="preserve"> </w:t>
      </w:r>
      <w:r w:rsidRPr="000D2678">
        <w:rPr>
          <w:rFonts w:ascii="Garamond" w:hAnsi="Garamond" w:cs="Arial"/>
        </w:rPr>
        <w:t>said assessment,</w:t>
      </w:r>
      <w:r>
        <w:rPr>
          <w:rFonts w:ascii="Garamond" w:hAnsi="Garamond" w:cs="Arial"/>
        </w:rPr>
        <w:t xml:space="preserve"> </w:t>
      </w:r>
      <w:r w:rsidRPr="000D2678">
        <w:rPr>
          <w:rFonts w:ascii="Garamond" w:hAnsi="Garamond" w:cs="Arial"/>
        </w:rPr>
        <w:t>Bidders shall be categorized as:</w:t>
      </w:r>
    </w:p>
    <w:p w:rsidR="00CA5E5C" w:rsidRPr="00565261" w:rsidRDefault="00CA5E5C" w:rsidP="00CA5E5C">
      <w:pPr>
        <w:numPr>
          <w:ilvl w:val="3"/>
          <w:numId w:val="12"/>
        </w:numPr>
        <w:tabs>
          <w:tab w:val="left" w:pos="0"/>
          <w:tab w:val="left" w:pos="720"/>
          <w:tab w:val="left" w:pos="1035"/>
          <w:tab w:val="left" w:pos="1080"/>
        </w:tabs>
        <w:jc w:val="both"/>
        <w:rPr>
          <w:rFonts w:ascii="Garamond" w:hAnsi="Garamond" w:cs="Arial"/>
        </w:rPr>
      </w:pPr>
      <w:r w:rsidRPr="00565261">
        <w:rPr>
          <w:rFonts w:ascii="Garamond" w:hAnsi="Garamond" w:cs="Arial"/>
        </w:rPr>
        <w:t>Eligible Bidders</w:t>
      </w:r>
    </w:p>
    <w:p w:rsidR="00CA5E5C" w:rsidRPr="00565261" w:rsidRDefault="00CA5E5C" w:rsidP="00CA5E5C">
      <w:pPr>
        <w:numPr>
          <w:ilvl w:val="3"/>
          <w:numId w:val="12"/>
        </w:numPr>
        <w:tabs>
          <w:tab w:val="left" w:pos="0"/>
          <w:tab w:val="left" w:pos="720"/>
          <w:tab w:val="left" w:pos="1035"/>
          <w:tab w:val="left" w:pos="1080"/>
        </w:tabs>
        <w:jc w:val="both"/>
        <w:rPr>
          <w:rFonts w:ascii="Garamond" w:hAnsi="Garamond" w:cs="Arial"/>
        </w:rPr>
      </w:pPr>
      <w:r w:rsidRPr="00565261">
        <w:rPr>
          <w:rFonts w:ascii="Garamond" w:hAnsi="Garamond" w:cs="Arial"/>
        </w:rPr>
        <w:t>Ineligible Bidders</w:t>
      </w:r>
    </w:p>
    <w:p w:rsidR="00CA5E5C" w:rsidRPr="00565261" w:rsidRDefault="00CA5E5C" w:rsidP="00CA5E5C">
      <w:pPr>
        <w:tabs>
          <w:tab w:val="left" w:pos="0"/>
          <w:tab w:val="left" w:pos="720"/>
          <w:tab w:val="left" w:pos="993"/>
          <w:tab w:val="left" w:pos="1080"/>
        </w:tabs>
        <w:ind w:left="936"/>
        <w:jc w:val="both"/>
        <w:rPr>
          <w:rFonts w:ascii="Garamond" w:hAnsi="Garamond" w:cs="Arial"/>
        </w:rPr>
      </w:pPr>
    </w:p>
    <w:p w:rsidR="00CA5E5C" w:rsidRPr="00565261" w:rsidRDefault="00CA5E5C" w:rsidP="00CA5E5C">
      <w:pPr>
        <w:numPr>
          <w:ilvl w:val="1"/>
          <w:numId w:val="12"/>
        </w:numPr>
        <w:tabs>
          <w:tab w:val="left" w:pos="0"/>
          <w:tab w:val="left" w:pos="720"/>
          <w:tab w:val="left" w:pos="1035"/>
          <w:tab w:val="left" w:pos="1080"/>
        </w:tabs>
        <w:jc w:val="both"/>
        <w:rPr>
          <w:rFonts w:ascii="Garamond" w:hAnsi="Garamond" w:cs="Arial"/>
        </w:rPr>
      </w:pPr>
      <w:r w:rsidRPr="00565261">
        <w:rPr>
          <w:rFonts w:ascii="Garamond" w:hAnsi="Garamond" w:cs="Arial"/>
          <w:b/>
          <w:u w:val="single"/>
        </w:rPr>
        <w:t xml:space="preserve">Return of </w:t>
      </w:r>
      <w:r>
        <w:rPr>
          <w:rFonts w:ascii="Garamond" w:hAnsi="Garamond" w:cs="Arial"/>
          <w:b/>
          <w:u w:val="single"/>
        </w:rPr>
        <w:t xml:space="preserve">Financial </w:t>
      </w:r>
      <w:r w:rsidRPr="00565261">
        <w:rPr>
          <w:rFonts w:ascii="Garamond" w:hAnsi="Garamond" w:cs="Arial"/>
          <w:b/>
          <w:u w:val="single"/>
        </w:rPr>
        <w:t>Proposals from Ineligible Bidders.</w:t>
      </w:r>
      <w:r>
        <w:rPr>
          <w:rFonts w:ascii="Garamond" w:hAnsi="Garamond" w:cs="Arial"/>
          <w:b/>
          <w:u w:val="single"/>
        </w:rPr>
        <w:t xml:space="preserve"> </w:t>
      </w:r>
      <w:r w:rsidRPr="00565261">
        <w:rPr>
          <w:rFonts w:ascii="Garamond" w:hAnsi="Garamond" w:cs="Arial"/>
        </w:rPr>
        <w:t xml:space="preserve">Proposals from Ineligible Bidders shall be declared “Non-Responsive”, consequently shall </w:t>
      </w:r>
      <w:r w:rsidRPr="00565261">
        <w:rPr>
          <w:rFonts w:ascii="Garamond" w:hAnsi="Garamond" w:cs="Arial"/>
          <w:b/>
        </w:rPr>
        <w:t>NOT</w:t>
      </w:r>
      <w:r w:rsidRPr="00565261">
        <w:rPr>
          <w:rFonts w:ascii="Garamond" w:hAnsi="Garamond" w:cs="Arial"/>
        </w:rPr>
        <w:t xml:space="preserve"> be accepted for any further evaluation:</w:t>
      </w:r>
    </w:p>
    <w:p w:rsidR="00CA5E5C" w:rsidRPr="00565261" w:rsidRDefault="00CA5E5C" w:rsidP="00CA5E5C">
      <w:pPr>
        <w:numPr>
          <w:ilvl w:val="2"/>
          <w:numId w:val="12"/>
        </w:numPr>
        <w:tabs>
          <w:tab w:val="left" w:pos="0"/>
          <w:tab w:val="left" w:pos="720"/>
          <w:tab w:val="left" w:pos="1035"/>
          <w:tab w:val="left" w:pos="1080"/>
        </w:tabs>
        <w:jc w:val="both"/>
        <w:rPr>
          <w:rFonts w:ascii="Garamond" w:hAnsi="Garamond" w:cs="Arial"/>
        </w:rPr>
      </w:pPr>
      <w:r w:rsidRPr="00565261">
        <w:rPr>
          <w:rFonts w:ascii="Garamond" w:hAnsi="Garamond" w:cs="Arial"/>
        </w:rPr>
        <w:t xml:space="preserve">Their Financial Proposals shall be returned without being opened. </w:t>
      </w:r>
    </w:p>
    <w:p w:rsidR="00CA5E5C" w:rsidRPr="00565261" w:rsidRDefault="00CA5E5C" w:rsidP="00CA5E5C">
      <w:pPr>
        <w:numPr>
          <w:ilvl w:val="2"/>
          <w:numId w:val="12"/>
        </w:numPr>
        <w:tabs>
          <w:tab w:val="left" w:pos="0"/>
          <w:tab w:val="left" w:pos="720"/>
          <w:tab w:val="left" w:pos="1035"/>
          <w:tab w:val="left" w:pos="1080"/>
        </w:tabs>
        <w:jc w:val="both"/>
        <w:rPr>
          <w:rFonts w:ascii="Garamond" w:hAnsi="Garamond" w:cs="Arial"/>
        </w:rPr>
      </w:pPr>
      <w:r w:rsidRPr="00565261">
        <w:rPr>
          <w:rFonts w:ascii="Garamond" w:hAnsi="Garamond" w:cs="Arial"/>
        </w:rPr>
        <w:t>Their Bid security shall be released upon their written request.</w:t>
      </w:r>
    </w:p>
    <w:p w:rsidR="00CA5E5C" w:rsidRPr="00565261" w:rsidRDefault="00CA5E5C" w:rsidP="00CA5E5C">
      <w:pPr>
        <w:tabs>
          <w:tab w:val="left" w:pos="0"/>
          <w:tab w:val="left" w:pos="720"/>
          <w:tab w:val="left" w:pos="993"/>
          <w:tab w:val="left" w:pos="1080"/>
        </w:tabs>
        <w:ind w:left="936"/>
        <w:jc w:val="both"/>
        <w:rPr>
          <w:rFonts w:ascii="Garamond" w:hAnsi="Garamond" w:cs="Arial"/>
        </w:rPr>
      </w:pPr>
    </w:p>
    <w:p w:rsidR="00CA5E5C" w:rsidRDefault="00CA5E5C" w:rsidP="00CA5E5C">
      <w:pPr>
        <w:tabs>
          <w:tab w:val="left" w:pos="0"/>
          <w:tab w:val="left" w:pos="720"/>
          <w:tab w:val="left" w:pos="1035"/>
          <w:tab w:val="left" w:pos="1080"/>
        </w:tabs>
        <w:ind w:left="936"/>
        <w:jc w:val="both"/>
        <w:rPr>
          <w:rFonts w:ascii="Garamond" w:hAnsi="Garamond" w:cs="Arial"/>
          <w:b/>
          <w:caps/>
          <w:u w:val="single"/>
        </w:rPr>
      </w:pPr>
    </w:p>
    <w:p w:rsidR="00CA5E5C" w:rsidRPr="00565261" w:rsidRDefault="00CA5E5C" w:rsidP="00CA5E5C">
      <w:pPr>
        <w:numPr>
          <w:ilvl w:val="1"/>
          <w:numId w:val="12"/>
        </w:numPr>
        <w:tabs>
          <w:tab w:val="left" w:pos="0"/>
          <w:tab w:val="left" w:pos="720"/>
          <w:tab w:val="left" w:pos="1035"/>
          <w:tab w:val="left" w:pos="1080"/>
        </w:tabs>
        <w:jc w:val="both"/>
        <w:rPr>
          <w:rFonts w:ascii="Garamond" w:hAnsi="Garamond" w:cs="Arial"/>
        </w:rPr>
      </w:pPr>
      <w:r w:rsidRPr="00565261">
        <w:rPr>
          <w:rFonts w:ascii="Garamond" w:hAnsi="Garamond" w:cs="Arial"/>
          <w:b/>
          <w:u w:val="single"/>
        </w:rPr>
        <w:t>Return of Non-Responsive Proposals</w:t>
      </w:r>
      <w:r>
        <w:rPr>
          <w:rFonts w:ascii="Garamond" w:hAnsi="Garamond" w:cs="Arial"/>
          <w:b/>
          <w:u w:val="single"/>
        </w:rPr>
        <w:t xml:space="preserve"> </w:t>
      </w:r>
      <w:r w:rsidRPr="00565261">
        <w:rPr>
          <w:rFonts w:ascii="Garamond" w:hAnsi="Garamond" w:cs="Arial"/>
          <w:b/>
          <w:u w:val="single"/>
        </w:rPr>
        <w:t>&amp; preparation of Technical Evaluation Report.</w:t>
      </w:r>
      <w:r>
        <w:rPr>
          <w:rFonts w:ascii="Garamond" w:hAnsi="Garamond" w:cs="Arial"/>
          <w:b/>
          <w:u w:val="single"/>
        </w:rPr>
        <w:t xml:space="preserve"> </w:t>
      </w:r>
      <w:r w:rsidRPr="00565261">
        <w:rPr>
          <w:rFonts w:ascii="Garamond" w:hAnsi="Garamond" w:cs="Arial"/>
        </w:rPr>
        <w:t xml:space="preserve">Technical Proposals not </w:t>
      </w:r>
      <w:r>
        <w:rPr>
          <w:rFonts w:ascii="Garamond" w:hAnsi="Garamond" w:cs="Arial"/>
        </w:rPr>
        <w:t xml:space="preserve">conforming to the required technical, administrative or legal requirements shall be </w:t>
      </w:r>
      <w:r w:rsidRPr="00565261">
        <w:rPr>
          <w:rFonts w:ascii="Garamond" w:hAnsi="Garamond" w:cs="Arial"/>
        </w:rPr>
        <w:t>declared as “Non-Responsive</w:t>
      </w:r>
      <w:r>
        <w:rPr>
          <w:rFonts w:ascii="Garamond" w:hAnsi="Garamond" w:cs="Arial"/>
        </w:rPr>
        <w:t xml:space="preserve">” and </w:t>
      </w:r>
      <w:r w:rsidRPr="00565261">
        <w:rPr>
          <w:rFonts w:ascii="Garamond" w:hAnsi="Garamond" w:cs="Arial"/>
        </w:rPr>
        <w:t xml:space="preserve">consequently shall </w:t>
      </w:r>
      <w:r w:rsidRPr="00565261">
        <w:rPr>
          <w:rFonts w:ascii="Garamond" w:hAnsi="Garamond" w:cs="Arial"/>
          <w:b/>
        </w:rPr>
        <w:t>NOT</w:t>
      </w:r>
      <w:r w:rsidRPr="00565261">
        <w:rPr>
          <w:rFonts w:ascii="Garamond" w:hAnsi="Garamond" w:cs="Arial"/>
        </w:rPr>
        <w:t xml:space="preserve"> be accepted for any further evaluation:</w:t>
      </w:r>
    </w:p>
    <w:p w:rsidR="00CA5E5C" w:rsidRPr="00565261" w:rsidRDefault="00CA5E5C" w:rsidP="00CA5E5C">
      <w:pPr>
        <w:numPr>
          <w:ilvl w:val="2"/>
          <w:numId w:val="12"/>
        </w:numPr>
        <w:tabs>
          <w:tab w:val="left" w:pos="0"/>
          <w:tab w:val="left" w:pos="720"/>
          <w:tab w:val="left" w:pos="1035"/>
          <w:tab w:val="left" w:pos="1080"/>
        </w:tabs>
        <w:jc w:val="both"/>
        <w:rPr>
          <w:rFonts w:ascii="Garamond" w:hAnsi="Garamond" w:cs="Arial"/>
        </w:rPr>
      </w:pPr>
      <w:r w:rsidRPr="00565261">
        <w:rPr>
          <w:rFonts w:ascii="Garamond" w:hAnsi="Garamond" w:cs="Arial"/>
        </w:rPr>
        <w:t xml:space="preserve">Their financial proposals shall be returned without being opened. </w:t>
      </w:r>
    </w:p>
    <w:p w:rsidR="00CA5E5C" w:rsidRPr="00565261" w:rsidRDefault="00CA5E5C" w:rsidP="00CA5E5C">
      <w:pPr>
        <w:numPr>
          <w:ilvl w:val="2"/>
          <w:numId w:val="12"/>
        </w:numPr>
        <w:tabs>
          <w:tab w:val="left" w:pos="0"/>
          <w:tab w:val="left" w:pos="720"/>
          <w:tab w:val="left" w:pos="1035"/>
          <w:tab w:val="left" w:pos="1080"/>
        </w:tabs>
        <w:jc w:val="both"/>
        <w:rPr>
          <w:rFonts w:ascii="Garamond" w:hAnsi="Garamond" w:cs="Arial"/>
        </w:rPr>
      </w:pPr>
      <w:r w:rsidRPr="00565261">
        <w:rPr>
          <w:rFonts w:ascii="Garamond" w:hAnsi="Garamond" w:cs="Arial"/>
        </w:rPr>
        <w:t>Their Bid security shall be released upon their written request.</w:t>
      </w:r>
    </w:p>
    <w:p w:rsidR="00CA5E5C" w:rsidRPr="00565261" w:rsidRDefault="00CA5E5C" w:rsidP="00CA5E5C">
      <w:pPr>
        <w:numPr>
          <w:ilvl w:val="2"/>
          <w:numId w:val="12"/>
        </w:numPr>
        <w:tabs>
          <w:tab w:val="left" w:pos="0"/>
          <w:tab w:val="left" w:pos="720"/>
          <w:tab w:val="left" w:pos="1035"/>
          <w:tab w:val="left" w:pos="1080"/>
        </w:tabs>
        <w:jc w:val="both"/>
        <w:rPr>
          <w:rFonts w:ascii="Garamond" w:hAnsi="Garamond" w:cs="Arial"/>
        </w:rPr>
      </w:pPr>
      <w:r w:rsidRPr="00565261">
        <w:rPr>
          <w:rFonts w:ascii="Garamond" w:hAnsi="Garamond" w:cs="Arial"/>
        </w:rPr>
        <w:t>If the work can be split among multiple vendors and evaluation is being done on</w:t>
      </w:r>
      <w:r>
        <w:rPr>
          <w:rFonts w:ascii="Garamond" w:hAnsi="Garamond" w:cs="Arial"/>
        </w:rPr>
        <w:t xml:space="preserve"> </w:t>
      </w:r>
      <w:r w:rsidRPr="00565261">
        <w:rPr>
          <w:rFonts w:ascii="Garamond" w:hAnsi="Garamond" w:cs="Arial"/>
        </w:rPr>
        <w:t>item-wise basis, then a Firm shall only be Non-Responsive for specific item</w:t>
      </w:r>
      <w:r>
        <w:rPr>
          <w:rFonts w:ascii="Garamond" w:hAnsi="Garamond" w:cs="Arial"/>
        </w:rPr>
        <w:t>/</w:t>
      </w:r>
      <w:r w:rsidRPr="00565261">
        <w:rPr>
          <w:rFonts w:ascii="Garamond" w:hAnsi="Garamond" w:cs="Arial"/>
        </w:rPr>
        <w:t>s in which it does not meet the minimum technical qualification. And may be recommended for item</w:t>
      </w:r>
      <w:r>
        <w:rPr>
          <w:rFonts w:ascii="Garamond" w:hAnsi="Garamond" w:cs="Arial"/>
        </w:rPr>
        <w:t>/</w:t>
      </w:r>
      <w:r w:rsidRPr="00565261">
        <w:rPr>
          <w:rFonts w:ascii="Garamond" w:hAnsi="Garamond" w:cs="Arial"/>
        </w:rPr>
        <w:t>s in which it is technically responsive.</w:t>
      </w:r>
    </w:p>
    <w:p w:rsidR="00CA5E5C" w:rsidRPr="00565261" w:rsidRDefault="00CA5E5C" w:rsidP="00CA5E5C">
      <w:pPr>
        <w:numPr>
          <w:ilvl w:val="2"/>
          <w:numId w:val="12"/>
        </w:numPr>
        <w:tabs>
          <w:tab w:val="left" w:pos="0"/>
          <w:tab w:val="left" w:pos="720"/>
          <w:tab w:val="left" w:pos="1035"/>
          <w:tab w:val="left" w:pos="1080"/>
        </w:tabs>
        <w:jc w:val="both"/>
        <w:rPr>
          <w:rFonts w:ascii="Garamond" w:hAnsi="Garamond" w:cs="Arial"/>
        </w:rPr>
      </w:pPr>
      <w:r w:rsidRPr="00565261">
        <w:rPr>
          <w:rFonts w:ascii="Garamond" w:hAnsi="Garamond" w:cs="Arial"/>
        </w:rPr>
        <w:t xml:space="preserve">Technical Evaluation Report shall be prepared duly signed by all the members of the Procurement Committee, giving </w:t>
      </w:r>
      <w:r w:rsidRPr="00565261">
        <w:rPr>
          <w:rFonts w:ascii="Garamond" w:hAnsi="Garamond" w:cs="Arial"/>
          <w:b/>
          <w:u w:val="single"/>
        </w:rPr>
        <w:t>REASONS</w:t>
      </w:r>
      <w:r w:rsidRPr="00565261">
        <w:rPr>
          <w:rFonts w:ascii="Garamond" w:hAnsi="Garamond" w:cs="Arial"/>
        </w:rPr>
        <w:t xml:space="preserve"> for;</w:t>
      </w:r>
    </w:p>
    <w:p w:rsidR="00CA5E5C" w:rsidRPr="00565261" w:rsidRDefault="00CA5E5C" w:rsidP="00CA5E5C">
      <w:pPr>
        <w:numPr>
          <w:ilvl w:val="3"/>
          <w:numId w:val="12"/>
        </w:numPr>
        <w:tabs>
          <w:tab w:val="left" w:pos="0"/>
          <w:tab w:val="left" w:pos="720"/>
          <w:tab w:val="left" w:pos="1035"/>
          <w:tab w:val="left" w:pos="1080"/>
        </w:tabs>
        <w:jc w:val="both"/>
        <w:rPr>
          <w:rFonts w:ascii="Garamond" w:hAnsi="Garamond" w:cs="Arial"/>
        </w:rPr>
      </w:pPr>
      <w:r w:rsidRPr="00565261">
        <w:rPr>
          <w:rFonts w:ascii="Garamond" w:hAnsi="Garamond" w:cs="Arial"/>
        </w:rPr>
        <w:lastRenderedPageBreak/>
        <w:t>Acceptance of the Eligible &amp; Responsive Bid</w:t>
      </w:r>
      <w:r>
        <w:rPr>
          <w:rFonts w:ascii="Garamond" w:hAnsi="Garamond" w:cs="Arial"/>
        </w:rPr>
        <w:t>/</w:t>
      </w:r>
      <w:r w:rsidRPr="00565261">
        <w:rPr>
          <w:rFonts w:ascii="Garamond" w:hAnsi="Garamond" w:cs="Arial"/>
        </w:rPr>
        <w:t>sand;</w:t>
      </w:r>
    </w:p>
    <w:p w:rsidR="00CA5E5C" w:rsidRDefault="00CA5E5C" w:rsidP="00CA5E5C">
      <w:pPr>
        <w:numPr>
          <w:ilvl w:val="3"/>
          <w:numId w:val="12"/>
        </w:numPr>
        <w:tabs>
          <w:tab w:val="left" w:pos="0"/>
          <w:tab w:val="left" w:pos="720"/>
          <w:tab w:val="left" w:pos="1035"/>
          <w:tab w:val="left" w:pos="1080"/>
        </w:tabs>
        <w:jc w:val="both"/>
        <w:rPr>
          <w:rFonts w:ascii="Garamond" w:hAnsi="Garamond" w:cs="Arial"/>
        </w:rPr>
      </w:pPr>
      <w:r w:rsidRPr="00565261">
        <w:rPr>
          <w:rFonts w:ascii="Garamond" w:hAnsi="Garamond" w:cs="Arial"/>
        </w:rPr>
        <w:t>Rejection of the Ineligible &amp;</w:t>
      </w:r>
      <w:r>
        <w:rPr>
          <w:rFonts w:ascii="Garamond" w:hAnsi="Garamond" w:cs="Arial"/>
        </w:rPr>
        <w:t>/OR</w:t>
      </w:r>
      <w:r w:rsidRPr="00565261">
        <w:rPr>
          <w:rFonts w:ascii="Garamond" w:hAnsi="Garamond" w:cs="Arial"/>
        </w:rPr>
        <w:t xml:space="preserve"> Non-Responsive Bid</w:t>
      </w:r>
      <w:r>
        <w:rPr>
          <w:rFonts w:ascii="Garamond" w:hAnsi="Garamond" w:cs="Arial"/>
        </w:rPr>
        <w:t>/</w:t>
      </w:r>
      <w:r w:rsidRPr="00565261">
        <w:rPr>
          <w:rFonts w:ascii="Garamond" w:hAnsi="Garamond" w:cs="Arial"/>
        </w:rPr>
        <w:t>s</w:t>
      </w:r>
    </w:p>
    <w:p w:rsidR="00CA5E5C" w:rsidRDefault="00CA5E5C" w:rsidP="00CA5E5C">
      <w:pPr>
        <w:numPr>
          <w:ilvl w:val="2"/>
          <w:numId w:val="12"/>
        </w:numPr>
        <w:tabs>
          <w:tab w:val="left" w:pos="0"/>
          <w:tab w:val="left" w:pos="720"/>
          <w:tab w:val="left" w:pos="1035"/>
          <w:tab w:val="left" w:pos="1080"/>
        </w:tabs>
        <w:jc w:val="both"/>
        <w:rPr>
          <w:rFonts w:ascii="Garamond" w:hAnsi="Garamond" w:cs="Arial"/>
        </w:rPr>
      </w:pPr>
      <w:r>
        <w:rPr>
          <w:rFonts w:ascii="Garamond" w:hAnsi="Garamond" w:cs="Arial"/>
        </w:rPr>
        <w:t>Technical Evaluation concludes at this stage.</w:t>
      </w:r>
    </w:p>
    <w:p w:rsidR="003F6A1A" w:rsidRDefault="003F6A1A" w:rsidP="003F6A1A">
      <w:pPr>
        <w:tabs>
          <w:tab w:val="left" w:pos="0"/>
          <w:tab w:val="left" w:pos="720"/>
          <w:tab w:val="left" w:pos="1035"/>
          <w:tab w:val="left" w:pos="1080"/>
        </w:tabs>
        <w:ind w:left="1980"/>
        <w:jc w:val="both"/>
        <w:rPr>
          <w:rFonts w:ascii="Garamond" w:hAnsi="Garamond" w:cs="Arial"/>
        </w:rPr>
      </w:pPr>
    </w:p>
    <w:p w:rsidR="00CA5E5C" w:rsidRPr="00394150" w:rsidRDefault="00CA5E5C" w:rsidP="00CA5E5C">
      <w:pPr>
        <w:pStyle w:val="ListParagraph"/>
        <w:numPr>
          <w:ilvl w:val="1"/>
          <w:numId w:val="12"/>
        </w:numPr>
        <w:tabs>
          <w:tab w:val="left" w:pos="0"/>
          <w:tab w:val="left" w:pos="720"/>
          <w:tab w:val="left" w:pos="1035"/>
          <w:tab w:val="left" w:pos="1080"/>
        </w:tabs>
        <w:jc w:val="both"/>
        <w:rPr>
          <w:rFonts w:ascii="Garamond" w:hAnsi="Garamond" w:cs="Arial"/>
        </w:rPr>
      </w:pPr>
      <w:r w:rsidRPr="00394150">
        <w:rPr>
          <w:rFonts w:ascii="Garamond" w:hAnsi="Garamond" w:cs="Arial"/>
          <w:b/>
          <w:u w:val="single"/>
        </w:rPr>
        <w:t>Financial Evaluation.</w:t>
      </w:r>
      <w:r>
        <w:rPr>
          <w:rFonts w:ascii="Garamond" w:hAnsi="Garamond" w:cs="Arial"/>
          <w:b/>
          <w:u w:val="single"/>
        </w:rPr>
        <w:t xml:space="preserve"> </w:t>
      </w:r>
      <w:r w:rsidRPr="00394150">
        <w:rPr>
          <w:rFonts w:ascii="Garamond" w:hAnsi="Garamond" w:cs="Arial"/>
        </w:rPr>
        <w:t xml:space="preserve">Financial Proposals of the Responsive Technical Proposals shall be publicly opened in the </w:t>
      </w:r>
      <w:r>
        <w:rPr>
          <w:rFonts w:ascii="Garamond" w:hAnsi="Garamond" w:cs="Arial"/>
        </w:rPr>
        <w:t xml:space="preserve">next </w:t>
      </w:r>
      <w:r w:rsidRPr="00394150">
        <w:rPr>
          <w:rFonts w:ascii="Garamond" w:hAnsi="Garamond" w:cs="Arial"/>
        </w:rPr>
        <w:t>meeting as specified in this document under the heading of “Letter of Invitation for Bid”.</w:t>
      </w:r>
      <w:r>
        <w:rPr>
          <w:rFonts w:ascii="Garamond" w:hAnsi="Garamond" w:cs="Arial"/>
        </w:rPr>
        <w:t xml:space="preserve"> </w:t>
      </w:r>
      <w:r w:rsidRPr="00394150">
        <w:rPr>
          <w:rFonts w:ascii="Garamond" w:hAnsi="Garamond" w:cs="Arial"/>
        </w:rPr>
        <w:t xml:space="preserve">Financial Comparative Statement / Evaluation Report of the “Responsive Proposals” shall be prepared by the </w:t>
      </w:r>
      <w:r w:rsidRPr="00394150">
        <w:rPr>
          <w:rFonts w:ascii="Garamond" w:hAnsi="Garamond" w:cs="Arial"/>
          <w:b/>
          <w:smallCaps/>
        </w:rPr>
        <w:t>Procurement Committee</w:t>
      </w:r>
      <w:r>
        <w:rPr>
          <w:rFonts w:ascii="Garamond" w:hAnsi="Garamond" w:cs="Arial"/>
          <w:b/>
          <w:smallCaps/>
        </w:rPr>
        <w:t xml:space="preserve"> </w:t>
      </w:r>
      <w:r w:rsidRPr="00394150">
        <w:rPr>
          <w:rFonts w:ascii="Garamond" w:hAnsi="Garamond" w:cs="Arial"/>
        </w:rPr>
        <w:t>in the following manner:</w:t>
      </w:r>
    </w:p>
    <w:tbl>
      <w:tblPr>
        <w:tblW w:w="8973" w:type="dxa"/>
        <w:jc w:val="center"/>
        <w:tblLayout w:type="fixed"/>
        <w:tblLook w:val="04A0" w:firstRow="1" w:lastRow="0" w:firstColumn="1" w:lastColumn="0" w:noHBand="0" w:noVBand="1"/>
      </w:tblPr>
      <w:tblGrid>
        <w:gridCol w:w="1950"/>
        <w:gridCol w:w="1173"/>
        <w:gridCol w:w="968"/>
        <w:gridCol w:w="1021"/>
        <w:gridCol w:w="890"/>
        <w:gridCol w:w="990"/>
        <w:gridCol w:w="990"/>
        <w:gridCol w:w="991"/>
      </w:tblGrid>
      <w:tr w:rsidR="00CA5E5C" w:rsidRPr="00565261" w:rsidTr="000A27B2">
        <w:trPr>
          <w:trHeight w:val="300"/>
          <w:jc w:val="center"/>
        </w:trPr>
        <w:tc>
          <w:tcPr>
            <w:tcW w:w="8973" w:type="dxa"/>
            <w:gridSpan w:val="8"/>
            <w:tcBorders>
              <w:top w:val="single" w:sz="4" w:space="0" w:color="auto"/>
              <w:left w:val="single" w:sz="4" w:space="0" w:color="auto"/>
              <w:right w:val="single" w:sz="4" w:space="0" w:color="auto"/>
            </w:tcBorders>
          </w:tcPr>
          <w:p w:rsidR="00CA5E5C" w:rsidRPr="00565261" w:rsidRDefault="00CA5E5C" w:rsidP="000A27B2">
            <w:pPr>
              <w:jc w:val="center"/>
              <w:rPr>
                <w:rFonts w:ascii="Garamond" w:hAnsi="Garamond"/>
                <w:b/>
                <w:bCs/>
                <w:color w:val="000000"/>
                <w:u w:val="single"/>
              </w:rPr>
            </w:pPr>
            <w:r w:rsidRPr="00565261">
              <w:rPr>
                <w:rFonts w:ascii="Garamond" w:hAnsi="Garamond"/>
                <w:b/>
                <w:bCs/>
                <w:color w:val="000000"/>
                <w:u w:val="single"/>
              </w:rPr>
              <w:t>FINANCIAL EVALUATION OF BIDS</w:t>
            </w:r>
          </w:p>
        </w:tc>
      </w:tr>
      <w:tr w:rsidR="00CA5E5C" w:rsidRPr="00565261" w:rsidTr="000A27B2">
        <w:trPr>
          <w:trHeight w:val="300"/>
          <w:jc w:val="center"/>
        </w:trPr>
        <w:tc>
          <w:tcPr>
            <w:tcW w:w="1950" w:type="dxa"/>
            <w:vMerge w:val="restart"/>
            <w:tcBorders>
              <w:top w:val="single" w:sz="4" w:space="0" w:color="auto"/>
              <w:left w:val="single" w:sz="4" w:space="0" w:color="auto"/>
              <w:right w:val="single" w:sz="4" w:space="0" w:color="auto"/>
            </w:tcBorders>
            <w:shd w:val="clear" w:color="auto" w:fill="auto"/>
            <w:noWrap/>
            <w:vAlign w:val="center"/>
            <w:hideMark/>
          </w:tcPr>
          <w:p w:rsidR="00CA5E5C" w:rsidRPr="00565261" w:rsidRDefault="00CA5E5C" w:rsidP="000A27B2">
            <w:pPr>
              <w:jc w:val="center"/>
              <w:rPr>
                <w:rFonts w:ascii="Garamond" w:hAnsi="Garamond"/>
                <w:b/>
                <w:bCs/>
                <w:color w:val="000000"/>
              </w:rPr>
            </w:pPr>
            <w:r w:rsidRPr="00565261">
              <w:rPr>
                <w:rFonts w:ascii="Garamond" w:hAnsi="Garamond"/>
                <w:b/>
                <w:bCs/>
                <w:color w:val="000000"/>
              </w:rPr>
              <w:t xml:space="preserve">Item/s Name </w:t>
            </w:r>
            <w:r>
              <w:rPr>
                <w:rFonts w:ascii="Garamond" w:hAnsi="Garamond"/>
                <w:b/>
                <w:bCs/>
                <w:color w:val="000000"/>
              </w:rPr>
              <w:t xml:space="preserve">/ Model </w:t>
            </w:r>
            <w:r w:rsidRPr="00565261">
              <w:rPr>
                <w:rFonts w:ascii="Garamond" w:hAnsi="Garamond"/>
                <w:b/>
                <w:bCs/>
                <w:color w:val="000000"/>
              </w:rPr>
              <w:t>&amp; description</w:t>
            </w:r>
          </w:p>
        </w:tc>
        <w:tc>
          <w:tcPr>
            <w:tcW w:w="1173" w:type="dxa"/>
            <w:vMerge w:val="restart"/>
            <w:tcBorders>
              <w:top w:val="single" w:sz="4" w:space="0" w:color="auto"/>
              <w:left w:val="nil"/>
              <w:right w:val="single" w:sz="4" w:space="0" w:color="auto"/>
            </w:tcBorders>
            <w:vAlign w:val="center"/>
          </w:tcPr>
          <w:p w:rsidR="00CA5E5C" w:rsidRPr="00565261" w:rsidRDefault="00CA5E5C" w:rsidP="000A27B2">
            <w:pPr>
              <w:jc w:val="center"/>
              <w:rPr>
                <w:rFonts w:ascii="Garamond" w:hAnsi="Garamond"/>
                <w:b/>
                <w:bCs/>
                <w:color w:val="000000"/>
              </w:rPr>
            </w:pPr>
            <w:r w:rsidRPr="00565261">
              <w:rPr>
                <w:rFonts w:ascii="Garamond" w:hAnsi="Garamond"/>
                <w:b/>
                <w:bCs/>
                <w:color w:val="000000"/>
              </w:rPr>
              <w:t>Quantity</w:t>
            </w:r>
          </w:p>
        </w:tc>
        <w:tc>
          <w:tcPr>
            <w:tcW w:w="1989" w:type="dxa"/>
            <w:gridSpan w:val="2"/>
            <w:tcBorders>
              <w:top w:val="single" w:sz="4" w:space="0" w:color="auto"/>
              <w:left w:val="single" w:sz="4" w:space="0" w:color="auto"/>
              <w:bottom w:val="single" w:sz="4" w:space="0" w:color="auto"/>
              <w:right w:val="single" w:sz="4" w:space="0" w:color="auto"/>
            </w:tcBorders>
            <w:vAlign w:val="center"/>
          </w:tcPr>
          <w:p w:rsidR="00CA5E5C" w:rsidRPr="00565261" w:rsidRDefault="00CA5E5C" w:rsidP="000A27B2">
            <w:pPr>
              <w:jc w:val="center"/>
              <w:rPr>
                <w:rFonts w:ascii="Garamond" w:hAnsi="Garamond"/>
                <w:b/>
                <w:bCs/>
                <w:color w:val="000000"/>
              </w:rPr>
            </w:pPr>
            <w:r w:rsidRPr="00565261">
              <w:rPr>
                <w:rFonts w:ascii="Garamond" w:hAnsi="Garamond"/>
                <w:b/>
                <w:bCs/>
                <w:color w:val="000000"/>
              </w:rPr>
              <w:t>Responsive Bidder 1</w:t>
            </w:r>
          </w:p>
        </w:tc>
        <w:tc>
          <w:tcPr>
            <w:tcW w:w="1880" w:type="dxa"/>
            <w:gridSpan w:val="2"/>
            <w:tcBorders>
              <w:top w:val="single" w:sz="4" w:space="0" w:color="auto"/>
              <w:left w:val="single" w:sz="4" w:space="0" w:color="auto"/>
              <w:bottom w:val="single" w:sz="4" w:space="0" w:color="auto"/>
              <w:right w:val="single" w:sz="4" w:space="0" w:color="auto"/>
            </w:tcBorders>
          </w:tcPr>
          <w:p w:rsidR="00CA5E5C" w:rsidRPr="00565261" w:rsidRDefault="00CA5E5C" w:rsidP="000A27B2">
            <w:pPr>
              <w:jc w:val="center"/>
              <w:rPr>
                <w:rFonts w:ascii="Garamond" w:hAnsi="Garamond"/>
                <w:b/>
                <w:bCs/>
                <w:color w:val="000000"/>
              </w:rPr>
            </w:pPr>
            <w:r w:rsidRPr="00565261">
              <w:rPr>
                <w:rFonts w:ascii="Garamond" w:hAnsi="Garamond"/>
                <w:b/>
                <w:bCs/>
                <w:color w:val="000000"/>
              </w:rPr>
              <w:t>Responsive Bidder 2</w:t>
            </w:r>
          </w:p>
        </w:tc>
        <w:tc>
          <w:tcPr>
            <w:tcW w:w="1981" w:type="dxa"/>
            <w:gridSpan w:val="2"/>
            <w:tcBorders>
              <w:top w:val="single" w:sz="4" w:space="0" w:color="auto"/>
              <w:left w:val="single" w:sz="4" w:space="0" w:color="auto"/>
              <w:bottom w:val="single" w:sz="4" w:space="0" w:color="auto"/>
              <w:right w:val="single" w:sz="4" w:space="0" w:color="auto"/>
            </w:tcBorders>
          </w:tcPr>
          <w:p w:rsidR="00CA5E5C" w:rsidRPr="00565261" w:rsidRDefault="00CA5E5C" w:rsidP="000A27B2">
            <w:pPr>
              <w:jc w:val="center"/>
              <w:rPr>
                <w:rFonts w:ascii="Garamond" w:hAnsi="Garamond"/>
                <w:b/>
                <w:bCs/>
                <w:color w:val="000000"/>
              </w:rPr>
            </w:pPr>
            <w:r w:rsidRPr="00565261">
              <w:rPr>
                <w:rFonts w:ascii="Garamond" w:hAnsi="Garamond"/>
                <w:b/>
                <w:bCs/>
                <w:color w:val="000000"/>
              </w:rPr>
              <w:t>Responsive Bidder 3</w:t>
            </w:r>
          </w:p>
        </w:tc>
      </w:tr>
      <w:tr w:rsidR="00CA5E5C" w:rsidRPr="00565261" w:rsidTr="000A27B2">
        <w:trPr>
          <w:trHeight w:val="315"/>
          <w:jc w:val="center"/>
        </w:trPr>
        <w:tc>
          <w:tcPr>
            <w:tcW w:w="1950" w:type="dxa"/>
            <w:vMerge/>
            <w:tcBorders>
              <w:left w:val="single" w:sz="4" w:space="0" w:color="auto"/>
              <w:bottom w:val="single" w:sz="4" w:space="0" w:color="auto"/>
              <w:right w:val="single" w:sz="4" w:space="0" w:color="auto"/>
            </w:tcBorders>
            <w:shd w:val="clear" w:color="auto" w:fill="auto"/>
            <w:noWrap/>
            <w:vAlign w:val="center"/>
          </w:tcPr>
          <w:p w:rsidR="00CA5E5C" w:rsidRPr="00565261" w:rsidRDefault="00CA5E5C" w:rsidP="000A27B2">
            <w:pPr>
              <w:jc w:val="center"/>
              <w:rPr>
                <w:rFonts w:ascii="Garamond" w:hAnsi="Garamond"/>
                <w:color w:val="000000"/>
              </w:rPr>
            </w:pPr>
          </w:p>
        </w:tc>
        <w:tc>
          <w:tcPr>
            <w:tcW w:w="1173" w:type="dxa"/>
            <w:vMerge/>
            <w:tcBorders>
              <w:left w:val="nil"/>
              <w:bottom w:val="single" w:sz="4" w:space="0" w:color="auto"/>
              <w:right w:val="single" w:sz="4" w:space="0" w:color="auto"/>
            </w:tcBorders>
          </w:tcPr>
          <w:p w:rsidR="00CA5E5C" w:rsidRPr="00565261" w:rsidRDefault="00CA5E5C" w:rsidP="000A27B2">
            <w:pPr>
              <w:jc w:val="center"/>
              <w:rPr>
                <w:rFonts w:ascii="Garamond" w:hAnsi="Garamond"/>
                <w:color w:val="000000"/>
              </w:rPr>
            </w:pPr>
          </w:p>
        </w:tc>
        <w:tc>
          <w:tcPr>
            <w:tcW w:w="968" w:type="dxa"/>
            <w:tcBorders>
              <w:top w:val="nil"/>
              <w:left w:val="single" w:sz="4" w:space="0" w:color="auto"/>
              <w:bottom w:val="single" w:sz="4" w:space="0" w:color="auto"/>
              <w:right w:val="single" w:sz="4" w:space="0" w:color="auto"/>
            </w:tcBorders>
            <w:vAlign w:val="center"/>
          </w:tcPr>
          <w:p w:rsidR="00CA5E5C" w:rsidRPr="00565261" w:rsidRDefault="00CA5E5C" w:rsidP="000A27B2">
            <w:pPr>
              <w:jc w:val="center"/>
              <w:rPr>
                <w:rFonts w:ascii="Garamond" w:hAnsi="Garamond"/>
                <w:color w:val="000000"/>
              </w:rPr>
            </w:pPr>
            <w:r w:rsidRPr="00565261">
              <w:rPr>
                <w:rFonts w:ascii="Garamond" w:hAnsi="Garamond"/>
                <w:color w:val="000000"/>
              </w:rPr>
              <w:t>Unit Price</w:t>
            </w:r>
          </w:p>
        </w:tc>
        <w:tc>
          <w:tcPr>
            <w:tcW w:w="1021" w:type="dxa"/>
            <w:tcBorders>
              <w:top w:val="nil"/>
              <w:left w:val="nil"/>
              <w:bottom w:val="single" w:sz="4" w:space="0" w:color="auto"/>
              <w:right w:val="single" w:sz="4" w:space="0" w:color="auto"/>
            </w:tcBorders>
          </w:tcPr>
          <w:p w:rsidR="00CA5E5C" w:rsidRPr="00565261" w:rsidRDefault="00CA5E5C" w:rsidP="000A27B2">
            <w:pPr>
              <w:jc w:val="center"/>
              <w:rPr>
                <w:rFonts w:ascii="Garamond" w:hAnsi="Garamond"/>
                <w:color w:val="000000"/>
              </w:rPr>
            </w:pPr>
            <w:r w:rsidRPr="00565261">
              <w:rPr>
                <w:rFonts w:ascii="Garamond" w:hAnsi="Garamond"/>
                <w:color w:val="000000"/>
              </w:rPr>
              <w:t>Total Price</w:t>
            </w:r>
          </w:p>
        </w:tc>
        <w:tc>
          <w:tcPr>
            <w:tcW w:w="890" w:type="dxa"/>
            <w:tcBorders>
              <w:top w:val="single" w:sz="4" w:space="0" w:color="auto"/>
              <w:left w:val="single" w:sz="4" w:space="0" w:color="auto"/>
              <w:bottom w:val="single" w:sz="4" w:space="0" w:color="auto"/>
              <w:right w:val="single" w:sz="4" w:space="0" w:color="auto"/>
            </w:tcBorders>
            <w:vAlign w:val="center"/>
          </w:tcPr>
          <w:p w:rsidR="00CA5E5C" w:rsidRPr="00565261" w:rsidRDefault="00CA5E5C" w:rsidP="000A27B2">
            <w:pPr>
              <w:jc w:val="center"/>
              <w:rPr>
                <w:rFonts w:ascii="Garamond" w:hAnsi="Garamond"/>
                <w:color w:val="000000"/>
              </w:rPr>
            </w:pPr>
            <w:r w:rsidRPr="00565261">
              <w:rPr>
                <w:rFonts w:ascii="Garamond" w:hAnsi="Garamond"/>
                <w:color w:val="000000"/>
              </w:rPr>
              <w:t>Unit Price</w:t>
            </w:r>
          </w:p>
        </w:tc>
        <w:tc>
          <w:tcPr>
            <w:tcW w:w="990" w:type="dxa"/>
            <w:tcBorders>
              <w:top w:val="single" w:sz="4" w:space="0" w:color="auto"/>
              <w:left w:val="nil"/>
              <w:bottom w:val="single" w:sz="4" w:space="0" w:color="auto"/>
              <w:right w:val="single" w:sz="4" w:space="0" w:color="auto"/>
            </w:tcBorders>
          </w:tcPr>
          <w:p w:rsidR="00CA5E5C" w:rsidRPr="00565261" w:rsidRDefault="00CA5E5C" w:rsidP="000A27B2">
            <w:pPr>
              <w:jc w:val="center"/>
              <w:rPr>
                <w:rFonts w:ascii="Garamond" w:hAnsi="Garamond"/>
                <w:color w:val="000000"/>
              </w:rPr>
            </w:pPr>
            <w:r w:rsidRPr="00565261">
              <w:rPr>
                <w:rFonts w:ascii="Garamond" w:hAnsi="Garamond"/>
                <w:color w:val="000000"/>
              </w:rPr>
              <w:t>Total Price</w:t>
            </w:r>
          </w:p>
        </w:tc>
        <w:tc>
          <w:tcPr>
            <w:tcW w:w="990" w:type="dxa"/>
            <w:tcBorders>
              <w:top w:val="nil"/>
              <w:left w:val="single" w:sz="4" w:space="0" w:color="auto"/>
              <w:bottom w:val="single" w:sz="4" w:space="0" w:color="auto"/>
              <w:right w:val="single" w:sz="4" w:space="0" w:color="auto"/>
            </w:tcBorders>
            <w:vAlign w:val="center"/>
          </w:tcPr>
          <w:p w:rsidR="00CA5E5C" w:rsidRPr="00565261" w:rsidRDefault="00CA5E5C" w:rsidP="000A27B2">
            <w:pPr>
              <w:jc w:val="center"/>
              <w:rPr>
                <w:rFonts w:ascii="Garamond" w:hAnsi="Garamond"/>
                <w:color w:val="000000"/>
              </w:rPr>
            </w:pPr>
            <w:r w:rsidRPr="00565261">
              <w:rPr>
                <w:rFonts w:ascii="Garamond" w:hAnsi="Garamond"/>
                <w:color w:val="000000"/>
              </w:rPr>
              <w:t>Unit Price</w:t>
            </w:r>
          </w:p>
        </w:tc>
        <w:tc>
          <w:tcPr>
            <w:tcW w:w="991" w:type="dxa"/>
            <w:tcBorders>
              <w:top w:val="nil"/>
              <w:left w:val="single" w:sz="4" w:space="0" w:color="auto"/>
              <w:bottom w:val="single" w:sz="4" w:space="0" w:color="auto"/>
              <w:right w:val="single" w:sz="4" w:space="0" w:color="auto"/>
            </w:tcBorders>
          </w:tcPr>
          <w:p w:rsidR="00CA5E5C" w:rsidRPr="00565261" w:rsidRDefault="00CA5E5C" w:rsidP="000A27B2">
            <w:pPr>
              <w:jc w:val="center"/>
              <w:rPr>
                <w:rFonts w:ascii="Garamond" w:hAnsi="Garamond"/>
                <w:color w:val="000000"/>
              </w:rPr>
            </w:pPr>
            <w:r w:rsidRPr="00565261">
              <w:rPr>
                <w:rFonts w:ascii="Garamond" w:hAnsi="Garamond"/>
                <w:color w:val="000000"/>
              </w:rPr>
              <w:t>Total Price</w:t>
            </w:r>
          </w:p>
        </w:tc>
      </w:tr>
      <w:tr w:rsidR="00CA5E5C" w:rsidRPr="00565261" w:rsidTr="000A27B2">
        <w:trPr>
          <w:trHeight w:val="315"/>
          <w:jc w:val="center"/>
        </w:trPr>
        <w:tc>
          <w:tcPr>
            <w:tcW w:w="1950" w:type="dxa"/>
            <w:tcBorders>
              <w:top w:val="nil"/>
              <w:left w:val="single" w:sz="4" w:space="0" w:color="auto"/>
              <w:bottom w:val="single" w:sz="4" w:space="0" w:color="auto"/>
              <w:right w:val="single" w:sz="4" w:space="0" w:color="auto"/>
            </w:tcBorders>
            <w:shd w:val="clear" w:color="auto" w:fill="auto"/>
            <w:noWrap/>
            <w:vAlign w:val="center"/>
          </w:tcPr>
          <w:p w:rsidR="00CA5E5C" w:rsidRPr="00565261" w:rsidRDefault="00CA5E5C" w:rsidP="000A27B2">
            <w:pPr>
              <w:jc w:val="center"/>
              <w:rPr>
                <w:rFonts w:ascii="Garamond" w:hAnsi="Garamond"/>
                <w:color w:val="000000"/>
              </w:rPr>
            </w:pPr>
            <w:r>
              <w:rPr>
                <w:rFonts w:ascii="Garamond" w:hAnsi="Garamond" w:cs="Arial"/>
              </w:rPr>
              <w:t>Items 1</w:t>
            </w:r>
          </w:p>
        </w:tc>
        <w:tc>
          <w:tcPr>
            <w:tcW w:w="1173" w:type="dxa"/>
            <w:tcBorders>
              <w:top w:val="single" w:sz="4" w:space="0" w:color="auto"/>
              <w:left w:val="nil"/>
              <w:bottom w:val="single" w:sz="4" w:space="0" w:color="auto"/>
              <w:right w:val="single" w:sz="4" w:space="0" w:color="auto"/>
            </w:tcBorders>
          </w:tcPr>
          <w:p w:rsidR="00CA5E5C" w:rsidRPr="00565261" w:rsidRDefault="00CA5E5C" w:rsidP="000A27B2">
            <w:pPr>
              <w:jc w:val="center"/>
              <w:rPr>
                <w:rFonts w:ascii="Garamond" w:hAnsi="Garamond"/>
                <w:color w:val="000000"/>
              </w:rPr>
            </w:pPr>
          </w:p>
        </w:tc>
        <w:tc>
          <w:tcPr>
            <w:tcW w:w="968" w:type="dxa"/>
            <w:tcBorders>
              <w:top w:val="nil"/>
              <w:left w:val="single" w:sz="4" w:space="0" w:color="auto"/>
              <w:bottom w:val="single" w:sz="4" w:space="0" w:color="auto"/>
              <w:right w:val="single" w:sz="4" w:space="0" w:color="auto"/>
            </w:tcBorders>
            <w:vAlign w:val="center"/>
          </w:tcPr>
          <w:p w:rsidR="00CA5E5C" w:rsidRPr="00565261" w:rsidRDefault="00CA5E5C" w:rsidP="000A27B2">
            <w:pPr>
              <w:jc w:val="center"/>
              <w:rPr>
                <w:rFonts w:ascii="Garamond" w:hAnsi="Garamond"/>
                <w:color w:val="000000"/>
              </w:rPr>
            </w:pPr>
          </w:p>
        </w:tc>
        <w:tc>
          <w:tcPr>
            <w:tcW w:w="1021" w:type="dxa"/>
            <w:tcBorders>
              <w:top w:val="nil"/>
              <w:left w:val="nil"/>
              <w:bottom w:val="single" w:sz="4" w:space="0" w:color="auto"/>
              <w:right w:val="single" w:sz="4" w:space="0" w:color="auto"/>
            </w:tcBorders>
          </w:tcPr>
          <w:p w:rsidR="00CA5E5C" w:rsidRPr="00565261" w:rsidRDefault="00CA5E5C" w:rsidP="000A27B2">
            <w:pPr>
              <w:jc w:val="center"/>
              <w:rPr>
                <w:rFonts w:ascii="Garamond" w:hAnsi="Garamond"/>
                <w:color w:val="000000"/>
              </w:rPr>
            </w:pPr>
          </w:p>
        </w:tc>
        <w:tc>
          <w:tcPr>
            <w:tcW w:w="890" w:type="dxa"/>
            <w:tcBorders>
              <w:top w:val="single" w:sz="4" w:space="0" w:color="auto"/>
              <w:left w:val="single" w:sz="4" w:space="0" w:color="auto"/>
              <w:bottom w:val="single" w:sz="4" w:space="0" w:color="auto"/>
              <w:right w:val="single" w:sz="4" w:space="0" w:color="auto"/>
            </w:tcBorders>
            <w:vAlign w:val="center"/>
          </w:tcPr>
          <w:p w:rsidR="00CA5E5C" w:rsidRPr="00565261" w:rsidRDefault="00CA5E5C" w:rsidP="000A27B2">
            <w:pPr>
              <w:jc w:val="center"/>
              <w:rPr>
                <w:rFonts w:ascii="Garamond" w:hAnsi="Garamond"/>
                <w:color w:val="000000"/>
              </w:rPr>
            </w:pPr>
          </w:p>
        </w:tc>
        <w:tc>
          <w:tcPr>
            <w:tcW w:w="990" w:type="dxa"/>
            <w:tcBorders>
              <w:top w:val="single" w:sz="4" w:space="0" w:color="auto"/>
              <w:left w:val="nil"/>
              <w:bottom w:val="single" w:sz="4" w:space="0" w:color="auto"/>
              <w:right w:val="single" w:sz="4" w:space="0" w:color="auto"/>
            </w:tcBorders>
          </w:tcPr>
          <w:p w:rsidR="00CA5E5C" w:rsidRPr="00565261" w:rsidRDefault="00CA5E5C" w:rsidP="000A27B2">
            <w:pPr>
              <w:jc w:val="center"/>
              <w:rPr>
                <w:rFonts w:ascii="Garamond" w:hAnsi="Garamond"/>
                <w:color w:val="000000"/>
              </w:rPr>
            </w:pPr>
          </w:p>
        </w:tc>
        <w:tc>
          <w:tcPr>
            <w:tcW w:w="990" w:type="dxa"/>
            <w:tcBorders>
              <w:top w:val="nil"/>
              <w:left w:val="single" w:sz="4" w:space="0" w:color="auto"/>
              <w:bottom w:val="single" w:sz="4" w:space="0" w:color="auto"/>
              <w:right w:val="single" w:sz="4" w:space="0" w:color="auto"/>
            </w:tcBorders>
            <w:vAlign w:val="center"/>
          </w:tcPr>
          <w:p w:rsidR="00CA5E5C" w:rsidRPr="00565261" w:rsidRDefault="00CA5E5C" w:rsidP="000A27B2">
            <w:pPr>
              <w:jc w:val="center"/>
              <w:rPr>
                <w:rFonts w:ascii="Garamond" w:hAnsi="Garamond"/>
                <w:color w:val="000000"/>
              </w:rPr>
            </w:pPr>
          </w:p>
        </w:tc>
        <w:tc>
          <w:tcPr>
            <w:tcW w:w="991" w:type="dxa"/>
            <w:tcBorders>
              <w:top w:val="nil"/>
              <w:left w:val="single" w:sz="4" w:space="0" w:color="auto"/>
              <w:bottom w:val="single" w:sz="4" w:space="0" w:color="auto"/>
              <w:right w:val="single" w:sz="4" w:space="0" w:color="auto"/>
            </w:tcBorders>
          </w:tcPr>
          <w:p w:rsidR="00CA5E5C" w:rsidRPr="00565261" w:rsidRDefault="00CA5E5C" w:rsidP="000A27B2">
            <w:pPr>
              <w:jc w:val="center"/>
              <w:rPr>
                <w:rFonts w:ascii="Garamond" w:hAnsi="Garamond"/>
                <w:color w:val="000000"/>
              </w:rPr>
            </w:pPr>
          </w:p>
        </w:tc>
      </w:tr>
      <w:tr w:rsidR="00CA5E5C" w:rsidRPr="00565261" w:rsidTr="000A27B2">
        <w:trPr>
          <w:trHeight w:val="315"/>
          <w:jc w:val="center"/>
        </w:trPr>
        <w:tc>
          <w:tcPr>
            <w:tcW w:w="1950" w:type="dxa"/>
            <w:tcBorders>
              <w:top w:val="nil"/>
              <w:left w:val="single" w:sz="4" w:space="0" w:color="auto"/>
              <w:bottom w:val="single" w:sz="4" w:space="0" w:color="auto"/>
              <w:right w:val="single" w:sz="4" w:space="0" w:color="auto"/>
            </w:tcBorders>
            <w:shd w:val="clear" w:color="auto" w:fill="auto"/>
            <w:noWrap/>
            <w:vAlign w:val="center"/>
          </w:tcPr>
          <w:p w:rsidR="00CA5E5C" w:rsidRPr="00565261" w:rsidRDefault="00CA5E5C" w:rsidP="000A27B2">
            <w:pPr>
              <w:jc w:val="center"/>
              <w:rPr>
                <w:rFonts w:ascii="Garamond" w:hAnsi="Garamond"/>
                <w:color w:val="000000"/>
              </w:rPr>
            </w:pPr>
            <w:r>
              <w:rPr>
                <w:rFonts w:ascii="Garamond" w:hAnsi="Garamond" w:cs="Arial"/>
              </w:rPr>
              <w:t>Items 2</w:t>
            </w:r>
          </w:p>
        </w:tc>
        <w:tc>
          <w:tcPr>
            <w:tcW w:w="1173" w:type="dxa"/>
            <w:tcBorders>
              <w:top w:val="single" w:sz="4" w:space="0" w:color="auto"/>
              <w:left w:val="nil"/>
              <w:bottom w:val="single" w:sz="4" w:space="0" w:color="auto"/>
              <w:right w:val="single" w:sz="4" w:space="0" w:color="auto"/>
            </w:tcBorders>
          </w:tcPr>
          <w:p w:rsidR="00CA5E5C" w:rsidRPr="00565261" w:rsidRDefault="00CA5E5C" w:rsidP="000A27B2">
            <w:pPr>
              <w:jc w:val="center"/>
              <w:rPr>
                <w:rFonts w:ascii="Garamond" w:hAnsi="Garamond"/>
                <w:color w:val="000000"/>
              </w:rPr>
            </w:pPr>
          </w:p>
        </w:tc>
        <w:tc>
          <w:tcPr>
            <w:tcW w:w="968" w:type="dxa"/>
            <w:tcBorders>
              <w:top w:val="nil"/>
              <w:left w:val="single" w:sz="4" w:space="0" w:color="auto"/>
              <w:bottom w:val="single" w:sz="4" w:space="0" w:color="auto"/>
              <w:right w:val="single" w:sz="4" w:space="0" w:color="auto"/>
            </w:tcBorders>
            <w:vAlign w:val="center"/>
          </w:tcPr>
          <w:p w:rsidR="00CA5E5C" w:rsidRPr="00565261" w:rsidRDefault="00CA5E5C" w:rsidP="000A27B2">
            <w:pPr>
              <w:jc w:val="center"/>
              <w:rPr>
                <w:rFonts w:ascii="Garamond" w:hAnsi="Garamond"/>
                <w:color w:val="000000"/>
              </w:rPr>
            </w:pPr>
          </w:p>
        </w:tc>
        <w:tc>
          <w:tcPr>
            <w:tcW w:w="1021" w:type="dxa"/>
            <w:tcBorders>
              <w:top w:val="nil"/>
              <w:left w:val="nil"/>
              <w:bottom w:val="single" w:sz="4" w:space="0" w:color="auto"/>
              <w:right w:val="single" w:sz="4" w:space="0" w:color="auto"/>
            </w:tcBorders>
          </w:tcPr>
          <w:p w:rsidR="00CA5E5C" w:rsidRPr="00565261" w:rsidRDefault="00CA5E5C" w:rsidP="000A27B2">
            <w:pPr>
              <w:jc w:val="center"/>
              <w:rPr>
                <w:rFonts w:ascii="Garamond" w:hAnsi="Garamond"/>
                <w:color w:val="000000"/>
              </w:rPr>
            </w:pPr>
          </w:p>
        </w:tc>
        <w:tc>
          <w:tcPr>
            <w:tcW w:w="890" w:type="dxa"/>
            <w:tcBorders>
              <w:top w:val="single" w:sz="4" w:space="0" w:color="auto"/>
              <w:left w:val="single" w:sz="4" w:space="0" w:color="auto"/>
              <w:bottom w:val="single" w:sz="4" w:space="0" w:color="auto"/>
              <w:right w:val="single" w:sz="4" w:space="0" w:color="auto"/>
            </w:tcBorders>
          </w:tcPr>
          <w:p w:rsidR="00CA5E5C" w:rsidRPr="00565261" w:rsidRDefault="00CA5E5C" w:rsidP="000A27B2">
            <w:pPr>
              <w:jc w:val="center"/>
              <w:rPr>
                <w:rFonts w:ascii="Garamond" w:hAnsi="Garamond"/>
                <w:color w:val="000000"/>
              </w:rPr>
            </w:pPr>
          </w:p>
        </w:tc>
        <w:tc>
          <w:tcPr>
            <w:tcW w:w="990" w:type="dxa"/>
            <w:tcBorders>
              <w:top w:val="single" w:sz="4" w:space="0" w:color="auto"/>
              <w:left w:val="nil"/>
              <w:bottom w:val="single" w:sz="4" w:space="0" w:color="auto"/>
              <w:right w:val="single" w:sz="4" w:space="0" w:color="auto"/>
            </w:tcBorders>
          </w:tcPr>
          <w:p w:rsidR="00CA5E5C" w:rsidRPr="00565261" w:rsidRDefault="00CA5E5C" w:rsidP="000A27B2">
            <w:pPr>
              <w:jc w:val="center"/>
              <w:rPr>
                <w:rFonts w:ascii="Garamond" w:hAnsi="Garamond"/>
                <w:color w:val="000000"/>
              </w:rPr>
            </w:pPr>
          </w:p>
        </w:tc>
        <w:tc>
          <w:tcPr>
            <w:tcW w:w="990" w:type="dxa"/>
            <w:tcBorders>
              <w:top w:val="nil"/>
              <w:left w:val="single" w:sz="4" w:space="0" w:color="auto"/>
              <w:bottom w:val="single" w:sz="4" w:space="0" w:color="auto"/>
              <w:right w:val="single" w:sz="4" w:space="0" w:color="auto"/>
            </w:tcBorders>
          </w:tcPr>
          <w:p w:rsidR="00CA5E5C" w:rsidRPr="00565261" w:rsidRDefault="00CA5E5C" w:rsidP="000A27B2">
            <w:pPr>
              <w:jc w:val="center"/>
              <w:rPr>
                <w:rFonts w:ascii="Garamond" w:hAnsi="Garamond"/>
                <w:color w:val="000000"/>
              </w:rPr>
            </w:pPr>
          </w:p>
        </w:tc>
        <w:tc>
          <w:tcPr>
            <w:tcW w:w="991" w:type="dxa"/>
            <w:tcBorders>
              <w:top w:val="nil"/>
              <w:left w:val="single" w:sz="4" w:space="0" w:color="auto"/>
              <w:bottom w:val="single" w:sz="4" w:space="0" w:color="auto"/>
              <w:right w:val="single" w:sz="4" w:space="0" w:color="auto"/>
            </w:tcBorders>
          </w:tcPr>
          <w:p w:rsidR="00CA5E5C" w:rsidRPr="00565261" w:rsidRDefault="00CA5E5C" w:rsidP="000A27B2">
            <w:pPr>
              <w:jc w:val="center"/>
              <w:rPr>
                <w:rFonts w:ascii="Garamond" w:hAnsi="Garamond"/>
                <w:color w:val="000000"/>
              </w:rPr>
            </w:pPr>
          </w:p>
        </w:tc>
      </w:tr>
      <w:tr w:rsidR="00CA5E5C" w:rsidRPr="00565261" w:rsidTr="000A27B2">
        <w:trPr>
          <w:trHeight w:val="315"/>
          <w:jc w:val="center"/>
        </w:trPr>
        <w:tc>
          <w:tcPr>
            <w:tcW w:w="1950" w:type="dxa"/>
            <w:tcBorders>
              <w:top w:val="nil"/>
              <w:left w:val="single" w:sz="4" w:space="0" w:color="auto"/>
              <w:bottom w:val="single" w:sz="4" w:space="0" w:color="auto"/>
              <w:right w:val="single" w:sz="4" w:space="0" w:color="auto"/>
            </w:tcBorders>
            <w:shd w:val="clear" w:color="auto" w:fill="auto"/>
            <w:noWrap/>
            <w:vAlign w:val="center"/>
          </w:tcPr>
          <w:p w:rsidR="00CA5E5C" w:rsidRPr="00565261" w:rsidRDefault="00CA5E5C" w:rsidP="000A27B2">
            <w:pPr>
              <w:jc w:val="center"/>
              <w:rPr>
                <w:rFonts w:ascii="Garamond" w:hAnsi="Garamond"/>
                <w:color w:val="000000"/>
              </w:rPr>
            </w:pPr>
            <w:r>
              <w:rPr>
                <w:rFonts w:ascii="Garamond" w:hAnsi="Garamond" w:cs="Arial"/>
              </w:rPr>
              <w:t>Items 3</w:t>
            </w:r>
          </w:p>
        </w:tc>
        <w:tc>
          <w:tcPr>
            <w:tcW w:w="1173" w:type="dxa"/>
            <w:tcBorders>
              <w:top w:val="single" w:sz="4" w:space="0" w:color="auto"/>
              <w:left w:val="nil"/>
              <w:bottom w:val="single" w:sz="4" w:space="0" w:color="auto"/>
              <w:right w:val="single" w:sz="4" w:space="0" w:color="auto"/>
            </w:tcBorders>
          </w:tcPr>
          <w:p w:rsidR="00CA5E5C" w:rsidRPr="00565261" w:rsidRDefault="00CA5E5C" w:rsidP="000A27B2">
            <w:pPr>
              <w:jc w:val="center"/>
              <w:rPr>
                <w:rFonts w:ascii="Garamond" w:hAnsi="Garamond"/>
                <w:color w:val="000000"/>
              </w:rPr>
            </w:pPr>
          </w:p>
        </w:tc>
        <w:tc>
          <w:tcPr>
            <w:tcW w:w="968" w:type="dxa"/>
            <w:tcBorders>
              <w:top w:val="nil"/>
              <w:left w:val="single" w:sz="4" w:space="0" w:color="auto"/>
              <w:bottom w:val="single" w:sz="4" w:space="0" w:color="auto"/>
              <w:right w:val="single" w:sz="4" w:space="0" w:color="auto"/>
            </w:tcBorders>
            <w:vAlign w:val="center"/>
          </w:tcPr>
          <w:p w:rsidR="00CA5E5C" w:rsidRPr="00565261" w:rsidRDefault="00CA5E5C" w:rsidP="000A27B2">
            <w:pPr>
              <w:jc w:val="center"/>
              <w:rPr>
                <w:rFonts w:ascii="Garamond" w:hAnsi="Garamond"/>
                <w:color w:val="000000"/>
              </w:rPr>
            </w:pPr>
          </w:p>
        </w:tc>
        <w:tc>
          <w:tcPr>
            <w:tcW w:w="1021" w:type="dxa"/>
            <w:tcBorders>
              <w:top w:val="nil"/>
              <w:left w:val="nil"/>
              <w:bottom w:val="single" w:sz="4" w:space="0" w:color="auto"/>
              <w:right w:val="single" w:sz="4" w:space="0" w:color="auto"/>
            </w:tcBorders>
          </w:tcPr>
          <w:p w:rsidR="00CA5E5C" w:rsidRPr="00565261" w:rsidRDefault="00CA5E5C" w:rsidP="000A27B2">
            <w:pPr>
              <w:jc w:val="center"/>
              <w:rPr>
                <w:rFonts w:ascii="Garamond" w:hAnsi="Garamond"/>
                <w:color w:val="000000"/>
              </w:rPr>
            </w:pPr>
          </w:p>
        </w:tc>
        <w:tc>
          <w:tcPr>
            <w:tcW w:w="890" w:type="dxa"/>
            <w:tcBorders>
              <w:top w:val="single" w:sz="4" w:space="0" w:color="auto"/>
              <w:left w:val="single" w:sz="4" w:space="0" w:color="auto"/>
              <w:bottom w:val="single" w:sz="4" w:space="0" w:color="auto"/>
              <w:right w:val="single" w:sz="4" w:space="0" w:color="auto"/>
            </w:tcBorders>
          </w:tcPr>
          <w:p w:rsidR="00CA5E5C" w:rsidRPr="00565261" w:rsidRDefault="00CA5E5C" w:rsidP="000A27B2">
            <w:pPr>
              <w:jc w:val="center"/>
              <w:rPr>
                <w:rFonts w:ascii="Garamond" w:hAnsi="Garamond"/>
                <w:color w:val="000000"/>
              </w:rPr>
            </w:pPr>
          </w:p>
        </w:tc>
        <w:tc>
          <w:tcPr>
            <w:tcW w:w="990" w:type="dxa"/>
            <w:tcBorders>
              <w:top w:val="single" w:sz="4" w:space="0" w:color="auto"/>
              <w:left w:val="nil"/>
              <w:bottom w:val="single" w:sz="4" w:space="0" w:color="auto"/>
              <w:right w:val="single" w:sz="4" w:space="0" w:color="auto"/>
            </w:tcBorders>
          </w:tcPr>
          <w:p w:rsidR="00CA5E5C" w:rsidRPr="00565261" w:rsidRDefault="00CA5E5C" w:rsidP="000A27B2">
            <w:pPr>
              <w:jc w:val="center"/>
              <w:rPr>
                <w:rFonts w:ascii="Garamond" w:hAnsi="Garamond"/>
                <w:color w:val="000000"/>
              </w:rPr>
            </w:pPr>
          </w:p>
        </w:tc>
        <w:tc>
          <w:tcPr>
            <w:tcW w:w="990" w:type="dxa"/>
            <w:tcBorders>
              <w:top w:val="nil"/>
              <w:left w:val="single" w:sz="4" w:space="0" w:color="auto"/>
              <w:bottom w:val="single" w:sz="4" w:space="0" w:color="auto"/>
              <w:right w:val="single" w:sz="4" w:space="0" w:color="auto"/>
            </w:tcBorders>
          </w:tcPr>
          <w:p w:rsidR="00CA5E5C" w:rsidRPr="00565261" w:rsidRDefault="00CA5E5C" w:rsidP="000A27B2">
            <w:pPr>
              <w:jc w:val="center"/>
              <w:rPr>
                <w:rFonts w:ascii="Garamond" w:hAnsi="Garamond"/>
                <w:color w:val="000000"/>
              </w:rPr>
            </w:pPr>
          </w:p>
        </w:tc>
        <w:tc>
          <w:tcPr>
            <w:tcW w:w="991" w:type="dxa"/>
            <w:tcBorders>
              <w:top w:val="nil"/>
              <w:left w:val="single" w:sz="4" w:space="0" w:color="auto"/>
              <w:bottom w:val="single" w:sz="4" w:space="0" w:color="auto"/>
              <w:right w:val="single" w:sz="4" w:space="0" w:color="auto"/>
            </w:tcBorders>
          </w:tcPr>
          <w:p w:rsidR="00CA5E5C" w:rsidRPr="00565261" w:rsidRDefault="00CA5E5C" w:rsidP="000A27B2">
            <w:pPr>
              <w:jc w:val="center"/>
              <w:rPr>
                <w:rFonts w:ascii="Garamond" w:hAnsi="Garamond"/>
                <w:color w:val="000000"/>
              </w:rPr>
            </w:pPr>
          </w:p>
        </w:tc>
      </w:tr>
    </w:tbl>
    <w:p w:rsidR="00CA5E5C" w:rsidRPr="00565261" w:rsidRDefault="00CA5E5C" w:rsidP="00CA5E5C">
      <w:pPr>
        <w:numPr>
          <w:ilvl w:val="2"/>
          <w:numId w:val="12"/>
        </w:numPr>
        <w:tabs>
          <w:tab w:val="left" w:pos="0"/>
          <w:tab w:val="left" w:pos="720"/>
          <w:tab w:val="left" w:pos="1035"/>
          <w:tab w:val="left" w:pos="1080"/>
        </w:tabs>
        <w:jc w:val="both"/>
        <w:rPr>
          <w:rFonts w:ascii="Garamond" w:hAnsi="Garamond" w:cs="Arial"/>
        </w:rPr>
      </w:pPr>
      <w:r w:rsidRPr="00565261">
        <w:rPr>
          <w:rFonts w:ascii="Garamond" w:hAnsi="Garamond" w:cs="Arial"/>
        </w:rPr>
        <w:t>Subsequently, the prepared Financial Evaluation Report shall duly be signed by all the members of the Procurement Committee.</w:t>
      </w:r>
    </w:p>
    <w:p w:rsidR="00CA5E5C" w:rsidRPr="00565261" w:rsidRDefault="00CA5E5C" w:rsidP="00CA5E5C">
      <w:pPr>
        <w:tabs>
          <w:tab w:val="left" w:pos="0"/>
          <w:tab w:val="left" w:pos="720"/>
          <w:tab w:val="left" w:pos="1035"/>
          <w:tab w:val="left" w:pos="1080"/>
        </w:tabs>
        <w:ind w:left="936"/>
        <w:jc w:val="both"/>
        <w:rPr>
          <w:rFonts w:ascii="Garamond" w:hAnsi="Garamond" w:cs="Arial"/>
        </w:rPr>
      </w:pPr>
    </w:p>
    <w:p w:rsidR="00CA5E5C" w:rsidRPr="003B5D44" w:rsidRDefault="00CA5E5C" w:rsidP="00CA5E5C">
      <w:pPr>
        <w:numPr>
          <w:ilvl w:val="1"/>
          <w:numId w:val="12"/>
        </w:numPr>
        <w:tabs>
          <w:tab w:val="left" w:pos="0"/>
          <w:tab w:val="left" w:pos="720"/>
          <w:tab w:val="left" w:pos="1035"/>
          <w:tab w:val="left" w:pos="1080"/>
        </w:tabs>
        <w:jc w:val="both"/>
        <w:rPr>
          <w:rFonts w:ascii="Garamond" w:hAnsi="Garamond" w:cs="Arial"/>
        </w:rPr>
      </w:pPr>
      <w:r w:rsidRPr="00571D8F">
        <w:rPr>
          <w:rFonts w:ascii="Garamond" w:hAnsi="Garamond" w:cs="Arial"/>
          <w:b/>
          <w:u w:val="single"/>
        </w:rPr>
        <w:t>Recommendation of Procurement Committee.</w:t>
      </w:r>
    </w:p>
    <w:p w:rsidR="00CA5E5C" w:rsidRDefault="00CA5E5C" w:rsidP="00CA5E5C">
      <w:pPr>
        <w:tabs>
          <w:tab w:val="left" w:pos="0"/>
          <w:tab w:val="left" w:pos="720"/>
          <w:tab w:val="left" w:pos="1035"/>
          <w:tab w:val="left" w:pos="1080"/>
        </w:tabs>
        <w:ind w:left="576"/>
        <w:jc w:val="both"/>
        <w:rPr>
          <w:rFonts w:ascii="Garamond" w:hAnsi="Garamond" w:cs="Arial"/>
        </w:rPr>
      </w:pPr>
      <w:r>
        <w:rPr>
          <w:rFonts w:ascii="Garamond" w:hAnsi="Garamond" w:cs="Arial"/>
        </w:rPr>
        <w:t xml:space="preserve">     </w:t>
      </w:r>
      <w:r w:rsidRPr="00571D8F">
        <w:rPr>
          <w:rFonts w:ascii="Garamond" w:hAnsi="Garamond" w:cs="Arial"/>
        </w:rPr>
        <w:t>After Technical and Financial Evaluation of the Bids, both</w:t>
      </w:r>
      <w:r>
        <w:rPr>
          <w:rFonts w:ascii="Garamond" w:hAnsi="Garamond" w:cs="Arial"/>
        </w:rPr>
        <w:t xml:space="preserve"> </w:t>
      </w:r>
      <w:r w:rsidRPr="00571D8F">
        <w:rPr>
          <w:rFonts w:ascii="Garamond" w:hAnsi="Garamond" w:cs="Arial"/>
        </w:rPr>
        <w:t>the Technical &amp; the Financial Evaluation Reports shall be combined; this Report shall be called the “Evaluation Report”. The Evaluation Report must clearly state justification for acceptance of evaluated Bid/s, and reason/s for non-acceptance of all other Bids. Consequently, lowest financial Bidder among the “Eligible and Responsive Bidders” shall be recommended for the Award of Contract by the</w:t>
      </w:r>
      <w:r>
        <w:rPr>
          <w:rFonts w:ascii="Garamond" w:hAnsi="Garamond" w:cs="Arial"/>
        </w:rPr>
        <w:t xml:space="preserve"> </w:t>
      </w:r>
      <w:r w:rsidRPr="00571D8F">
        <w:rPr>
          <w:rFonts w:ascii="Garamond" w:hAnsi="Garamond" w:cs="Arial"/>
          <w:b/>
          <w:smallCaps/>
        </w:rPr>
        <w:t>Procurement Committee</w:t>
      </w:r>
      <w:r>
        <w:rPr>
          <w:rFonts w:ascii="Garamond" w:hAnsi="Garamond" w:cs="Arial"/>
          <w:b/>
          <w:smallCaps/>
        </w:rPr>
        <w:t>.</w:t>
      </w:r>
    </w:p>
    <w:p w:rsidR="00CA5E5C" w:rsidRPr="00565261" w:rsidRDefault="00CA5E5C" w:rsidP="00CA5E5C">
      <w:pPr>
        <w:tabs>
          <w:tab w:val="left" w:pos="0"/>
          <w:tab w:val="left" w:pos="720"/>
          <w:tab w:val="left" w:pos="1035"/>
          <w:tab w:val="left" w:pos="1080"/>
        </w:tabs>
        <w:jc w:val="both"/>
        <w:rPr>
          <w:rFonts w:ascii="Garamond" w:hAnsi="Garamond" w:cs="Arial"/>
          <w:bCs/>
          <w:caps/>
        </w:rPr>
      </w:pPr>
    </w:p>
    <w:p w:rsidR="00CA5E5C" w:rsidRPr="00565261" w:rsidRDefault="00CA5E5C" w:rsidP="00CA5E5C">
      <w:pPr>
        <w:tabs>
          <w:tab w:val="left" w:pos="0"/>
          <w:tab w:val="left" w:pos="720"/>
          <w:tab w:val="left" w:pos="1035"/>
          <w:tab w:val="left" w:pos="1080"/>
        </w:tabs>
        <w:ind w:left="936"/>
        <w:jc w:val="both"/>
        <w:rPr>
          <w:rFonts w:ascii="Garamond" w:hAnsi="Garamond" w:cs="Arial"/>
          <w:b/>
          <w:u w:val="single"/>
        </w:rPr>
      </w:pPr>
      <w:r>
        <w:rPr>
          <w:rFonts w:ascii="Garamond" w:hAnsi="Garamond" w:cs="Arial"/>
          <w:b/>
          <w:u w:val="single"/>
        </w:rPr>
        <w:br w:type="page"/>
      </w:r>
    </w:p>
    <w:tbl>
      <w:tblPr>
        <w:tblW w:w="19152" w:type="dxa"/>
        <w:tblLook w:val="04A0" w:firstRow="1" w:lastRow="0" w:firstColumn="1" w:lastColumn="0" w:noHBand="0" w:noVBand="1"/>
      </w:tblPr>
      <w:tblGrid>
        <w:gridCol w:w="4788"/>
        <w:gridCol w:w="6120"/>
        <w:gridCol w:w="3456"/>
        <w:gridCol w:w="4788"/>
      </w:tblGrid>
      <w:tr w:rsidR="00CA5E5C" w:rsidRPr="00565261" w:rsidTr="000A27B2">
        <w:tc>
          <w:tcPr>
            <w:tcW w:w="4788" w:type="dxa"/>
          </w:tcPr>
          <w:p w:rsidR="00CA5E5C" w:rsidRDefault="00CA5E5C" w:rsidP="000A27B2">
            <w:pPr>
              <w:tabs>
                <w:tab w:val="left" w:pos="-180"/>
              </w:tabs>
              <w:rPr>
                <w:rFonts w:ascii="Garamond" w:hAnsi="Garamond"/>
                <w:sz w:val="14"/>
              </w:rPr>
            </w:pPr>
          </w:p>
          <w:p w:rsidR="00CA5E5C" w:rsidRPr="00565261" w:rsidRDefault="00CA5E5C" w:rsidP="000A27B2">
            <w:pPr>
              <w:tabs>
                <w:tab w:val="left" w:pos="-180"/>
              </w:tabs>
              <w:rPr>
                <w:rFonts w:ascii="Garamond" w:hAnsi="Garamond"/>
                <w:sz w:val="14"/>
              </w:rPr>
            </w:pPr>
            <w:r>
              <w:rPr>
                <w:noProof/>
                <w:lang w:val="en-GB" w:eastAsia="en-GB"/>
              </w:rPr>
              <w:drawing>
                <wp:inline distT="0" distB="0" distL="0" distR="0" wp14:anchorId="5A1774A0" wp14:editId="50E1F45E">
                  <wp:extent cx="771525" cy="1019175"/>
                  <wp:effectExtent l="9525"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6200000">
                            <a:off x="0" y="0"/>
                            <a:ext cx="771525" cy="1019175"/>
                          </a:xfrm>
                          <a:prstGeom prst="rect">
                            <a:avLst/>
                          </a:prstGeom>
                          <a:noFill/>
                          <a:ln>
                            <a:noFill/>
                          </a:ln>
                        </pic:spPr>
                      </pic:pic>
                    </a:graphicData>
                  </a:graphic>
                </wp:inline>
              </w:drawing>
            </w:r>
          </w:p>
          <w:p w:rsidR="00CA5E5C" w:rsidRPr="00565261" w:rsidRDefault="00CA5E5C" w:rsidP="000A27B2">
            <w:pPr>
              <w:tabs>
                <w:tab w:val="left" w:pos="-180"/>
              </w:tabs>
              <w:rPr>
                <w:rFonts w:ascii="Garamond" w:hAnsi="Garamond"/>
                <w:b/>
                <w:sz w:val="14"/>
              </w:rPr>
            </w:pPr>
          </w:p>
          <w:p w:rsidR="00CA5E5C" w:rsidRPr="00565261" w:rsidRDefault="00CA5E5C" w:rsidP="000A27B2">
            <w:pPr>
              <w:tabs>
                <w:tab w:val="left" w:pos="-180"/>
              </w:tabs>
              <w:rPr>
                <w:rFonts w:ascii="Garamond" w:hAnsi="Garamond"/>
                <w:b/>
                <w:sz w:val="14"/>
              </w:rPr>
            </w:pPr>
          </w:p>
        </w:tc>
        <w:tc>
          <w:tcPr>
            <w:tcW w:w="6120" w:type="dxa"/>
          </w:tcPr>
          <w:p w:rsidR="00CA5E5C" w:rsidRDefault="00CA5E5C" w:rsidP="000A27B2">
            <w:pPr>
              <w:rPr>
                <w:rFonts w:ascii="Garamond" w:hAnsi="Garamond"/>
                <w:b/>
              </w:rPr>
            </w:pPr>
          </w:p>
          <w:p w:rsidR="00CA5E5C" w:rsidRDefault="00CA5E5C" w:rsidP="000A27B2">
            <w:pPr>
              <w:jc w:val="right"/>
              <w:rPr>
                <w:rFonts w:ascii="Garamond" w:hAnsi="Garamond"/>
                <w:b/>
              </w:rPr>
            </w:pPr>
            <w:r>
              <w:rPr>
                <w:rFonts w:ascii="Garamond" w:hAnsi="Garamond"/>
                <w:b/>
              </w:rPr>
              <w:t xml:space="preserve">Reference Number </w:t>
            </w:r>
            <w:r w:rsidRPr="00565261">
              <w:rPr>
                <w:rFonts w:ascii="Garamond" w:hAnsi="Garamond"/>
                <w:b/>
              </w:rPr>
              <w:t>________________________</w:t>
            </w:r>
            <w:r>
              <w:rPr>
                <w:rFonts w:ascii="Garamond" w:hAnsi="Garamond"/>
                <w:b/>
              </w:rPr>
              <w:t>_______</w:t>
            </w:r>
          </w:p>
          <w:p w:rsidR="00CA5E5C" w:rsidRPr="00565261" w:rsidRDefault="00CA5E5C" w:rsidP="000A27B2">
            <w:pPr>
              <w:rPr>
                <w:rFonts w:ascii="Garamond" w:hAnsi="Garamond"/>
                <w:b/>
              </w:rPr>
            </w:pPr>
          </w:p>
          <w:p w:rsidR="00CA5E5C" w:rsidRPr="00565261" w:rsidRDefault="00CA5E5C" w:rsidP="000A27B2">
            <w:pPr>
              <w:jc w:val="right"/>
              <w:rPr>
                <w:rFonts w:ascii="Garamond" w:hAnsi="Garamond"/>
                <w:b/>
              </w:rPr>
            </w:pPr>
            <w:r w:rsidRPr="00565261">
              <w:rPr>
                <w:rFonts w:ascii="Garamond" w:hAnsi="Garamond"/>
                <w:b/>
              </w:rPr>
              <w:t xml:space="preserve">              Dated` </w:t>
            </w:r>
            <w:r w:rsidRPr="00565261">
              <w:rPr>
                <w:rFonts w:ascii="Garamond" w:hAnsi="Garamond"/>
                <w:b/>
              </w:rPr>
              <w:softHyphen/>
            </w:r>
            <w:r w:rsidRPr="00565261">
              <w:rPr>
                <w:rFonts w:ascii="Garamond" w:hAnsi="Garamond"/>
                <w:b/>
              </w:rPr>
              <w:softHyphen/>
            </w:r>
            <w:r w:rsidRPr="00565261">
              <w:rPr>
                <w:rFonts w:ascii="Garamond" w:hAnsi="Garamond"/>
                <w:b/>
              </w:rPr>
              <w:softHyphen/>
            </w:r>
            <w:r w:rsidRPr="00565261">
              <w:rPr>
                <w:rFonts w:ascii="Garamond" w:hAnsi="Garamond"/>
                <w:b/>
              </w:rPr>
              <w:softHyphen/>
            </w:r>
            <w:r w:rsidRPr="00565261">
              <w:rPr>
                <w:rFonts w:ascii="Garamond" w:hAnsi="Garamond"/>
                <w:b/>
              </w:rPr>
              <w:softHyphen/>
            </w:r>
            <w:r w:rsidRPr="00565261">
              <w:rPr>
                <w:rFonts w:ascii="Garamond" w:hAnsi="Garamond"/>
                <w:b/>
              </w:rPr>
              <w:softHyphen/>
            </w:r>
            <w:r w:rsidRPr="00565261">
              <w:rPr>
                <w:rFonts w:ascii="Garamond" w:hAnsi="Garamond"/>
                <w:b/>
              </w:rPr>
              <w:softHyphen/>
            </w:r>
            <w:r w:rsidRPr="00565261">
              <w:rPr>
                <w:rFonts w:ascii="Garamond" w:hAnsi="Garamond"/>
                <w:b/>
              </w:rPr>
              <w:softHyphen/>
            </w:r>
            <w:r w:rsidRPr="00565261">
              <w:rPr>
                <w:rFonts w:ascii="Garamond" w:hAnsi="Garamond"/>
                <w:b/>
              </w:rPr>
              <w:softHyphen/>
            </w:r>
            <w:r w:rsidRPr="00565261">
              <w:rPr>
                <w:rFonts w:ascii="Garamond" w:hAnsi="Garamond"/>
                <w:b/>
              </w:rPr>
              <w:softHyphen/>
              <w:t>_______________________________</w:t>
            </w:r>
          </w:p>
          <w:p w:rsidR="00CA5E5C" w:rsidRDefault="00CA5E5C" w:rsidP="000A27B2">
            <w:pPr>
              <w:rPr>
                <w:rFonts w:ascii="Garamond" w:hAnsi="Garamond"/>
                <w:b/>
              </w:rPr>
            </w:pPr>
          </w:p>
          <w:p w:rsidR="00CA5E5C" w:rsidRPr="00565261" w:rsidRDefault="00CA5E5C" w:rsidP="000A27B2">
            <w:pPr>
              <w:rPr>
                <w:rFonts w:ascii="Garamond" w:hAnsi="Garamond"/>
                <w:b/>
              </w:rPr>
            </w:pPr>
          </w:p>
        </w:tc>
        <w:tc>
          <w:tcPr>
            <w:tcW w:w="3456" w:type="dxa"/>
          </w:tcPr>
          <w:p w:rsidR="00CA5E5C" w:rsidRPr="00565261" w:rsidRDefault="00CA5E5C" w:rsidP="000A27B2">
            <w:pPr>
              <w:tabs>
                <w:tab w:val="left" w:pos="-180"/>
              </w:tabs>
              <w:rPr>
                <w:rFonts w:ascii="Garamond" w:hAnsi="Garamond"/>
              </w:rPr>
            </w:pPr>
          </w:p>
        </w:tc>
        <w:tc>
          <w:tcPr>
            <w:tcW w:w="4788" w:type="dxa"/>
          </w:tcPr>
          <w:p w:rsidR="00CA5E5C" w:rsidRPr="00565261" w:rsidRDefault="00CA5E5C" w:rsidP="000A27B2">
            <w:pPr>
              <w:tabs>
                <w:tab w:val="left" w:pos="-180"/>
              </w:tabs>
              <w:rPr>
                <w:rFonts w:ascii="Garamond" w:hAnsi="Garamond"/>
              </w:rPr>
            </w:pPr>
          </w:p>
          <w:p w:rsidR="00CA5E5C" w:rsidRPr="00565261" w:rsidRDefault="00CA5E5C" w:rsidP="000A27B2">
            <w:pPr>
              <w:tabs>
                <w:tab w:val="left" w:pos="-180"/>
              </w:tabs>
              <w:rPr>
                <w:rFonts w:ascii="Garamond" w:hAnsi="Garamond"/>
              </w:rPr>
            </w:pPr>
          </w:p>
          <w:p w:rsidR="00CA5E5C" w:rsidRPr="00565261" w:rsidRDefault="00CA5E5C" w:rsidP="000A27B2">
            <w:pPr>
              <w:tabs>
                <w:tab w:val="left" w:pos="-180"/>
              </w:tabs>
              <w:rPr>
                <w:rFonts w:ascii="Garamond" w:hAnsi="Garamond"/>
              </w:rPr>
            </w:pPr>
          </w:p>
          <w:p w:rsidR="00CA5E5C" w:rsidRPr="00565261" w:rsidRDefault="00CA5E5C" w:rsidP="000A27B2">
            <w:pPr>
              <w:tabs>
                <w:tab w:val="left" w:pos="-180"/>
              </w:tabs>
              <w:rPr>
                <w:rFonts w:ascii="Garamond" w:hAnsi="Garamond"/>
              </w:rPr>
            </w:pPr>
          </w:p>
          <w:p w:rsidR="00CA5E5C" w:rsidRPr="00565261" w:rsidRDefault="00CA5E5C" w:rsidP="000A27B2">
            <w:pPr>
              <w:tabs>
                <w:tab w:val="left" w:pos="-180"/>
              </w:tabs>
              <w:rPr>
                <w:rFonts w:ascii="Garamond" w:hAnsi="Garamond"/>
              </w:rPr>
            </w:pPr>
          </w:p>
        </w:tc>
      </w:tr>
    </w:tbl>
    <w:p w:rsidR="00CA5E5C" w:rsidRDefault="00CA5E5C" w:rsidP="00CA5E5C">
      <w:pPr>
        <w:tabs>
          <w:tab w:val="left" w:pos="0"/>
          <w:tab w:val="left" w:pos="720"/>
          <w:tab w:val="left" w:pos="1080"/>
        </w:tabs>
        <w:jc w:val="center"/>
        <w:rPr>
          <w:rFonts w:ascii="Garamond" w:hAnsi="Garamond" w:cs="Arial"/>
          <w:b/>
          <w:sz w:val="28"/>
          <w:szCs w:val="28"/>
          <w:u w:val="single"/>
        </w:rPr>
      </w:pPr>
    </w:p>
    <w:p w:rsidR="00CA5E5C" w:rsidRDefault="00CA5E5C" w:rsidP="00CA5E5C">
      <w:pPr>
        <w:tabs>
          <w:tab w:val="left" w:pos="0"/>
          <w:tab w:val="left" w:pos="720"/>
          <w:tab w:val="left" w:pos="1080"/>
        </w:tabs>
        <w:jc w:val="center"/>
        <w:rPr>
          <w:rFonts w:ascii="Garamond" w:hAnsi="Garamond" w:cs="Arial"/>
          <w:b/>
          <w:sz w:val="28"/>
          <w:szCs w:val="28"/>
          <w:u w:val="single"/>
        </w:rPr>
      </w:pPr>
    </w:p>
    <w:p w:rsidR="00CA5E5C" w:rsidRDefault="00CA5E5C" w:rsidP="00CA5E5C">
      <w:pPr>
        <w:tabs>
          <w:tab w:val="left" w:pos="0"/>
          <w:tab w:val="left" w:pos="720"/>
          <w:tab w:val="left" w:pos="1080"/>
        </w:tabs>
        <w:jc w:val="center"/>
        <w:rPr>
          <w:rFonts w:ascii="Garamond" w:hAnsi="Garamond" w:cs="Arial"/>
          <w:b/>
          <w:sz w:val="28"/>
          <w:szCs w:val="28"/>
          <w:u w:val="single"/>
        </w:rPr>
      </w:pPr>
    </w:p>
    <w:p w:rsidR="00CA5E5C" w:rsidRDefault="00CA5E5C" w:rsidP="00CA5E5C">
      <w:pPr>
        <w:tabs>
          <w:tab w:val="left" w:pos="0"/>
          <w:tab w:val="left" w:pos="720"/>
          <w:tab w:val="left" w:pos="1080"/>
        </w:tabs>
        <w:rPr>
          <w:rFonts w:ascii="Garamond" w:hAnsi="Garamond" w:cs="Arial"/>
          <w:b/>
          <w:sz w:val="30"/>
          <w:szCs w:val="28"/>
          <w:u w:val="single"/>
        </w:rPr>
      </w:pPr>
    </w:p>
    <w:p w:rsidR="00CA5E5C" w:rsidRPr="00722528" w:rsidRDefault="00CA5E5C" w:rsidP="00CA5E5C">
      <w:pPr>
        <w:tabs>
          <w:tab w:val="left" w:pos="0"/>
          <w:tab w:val="left" w:pos="720"/>
          <w:tab w:val="left" w:pos="1080"/>
        </w:tabs>
        <w:jc w:val="center"/>
        <w:rPr>
          <w:rFonts w:ascii="Garamond" w:hAnsi="Garamond" w:cs="Arial"/>
          <w:b/>
          <w:sz w:val="30"/>
          <w:szCs w:val="28"/>
          <w:u w:val="single"/>
        </w:rPr>
      </w:pPr>
      <w:r>
        <w:rPr>
          <w:rFonts w:ascii="Garamond" w:hAnsi="Garamond" w:cs="Arial"/>
          <w:b/>
          <w:sz w:val="30"/>
          <w:szCs w:val="28"/>
          <w:u w:val="single"/>
        </w:rPr>
        <w:t>PPHI-</w:t>
      </w:r>
      <w:r w:rsidR="003F6A1A">
        <w:rPr>
          <w:rFonts w:ascii="Garamond" w:hAnsi="Garamond" w:cs="Arial"/>
          <w:b/>
          <w:sz w:val="30"/>
          <w:szCs w:val="28"/>
          <w:u w:val="single"/>
        </w:rPr>
        <w:t>DISTRICT SUPPORT UNIT QUETTA</w:t>
      </w:r>
    </w:p>
    <w:p w:rsidR="00CA5E5C" w:rsidRDefault="00CA5E5C" w:rsidP="00CA5E5C">
      <w:pPr>
        <w:tabs>
          <w:tab w:val="left" w:pos="0"/>
          <w:tab w:val="left" w:pos="720"/>
          <w:tab w:val="left" w:pos="1080"/>
        </w:tabs>
        <w:jc w:val="center"/>
        <w:rPr>
          <w:rFonts w:ascii="Garamond" w:hAnsi="Garamond" w:cs="Arial"/>
          <w:b/>
          <w:sz w:val="28"/>
          <w:szCs w:val="28"/>
          <w:u w:val="single"/>
        </w:rPr>
      </w:pPr>
    </w:p>
    <w:p w:rsidR="00CA5E5C" w:rsidRDefault="00CA5E5C" w:rsidP="00CA5E5C">
      <w:pPr>
        <w:tabs>
          <w:tab w:val="left" w:pos="0"/>
          <w:tab w:val="left" w:pos="720"/>
          <w:tab w:val="left" w:pos="1080"/>
        </w:tabs>
        <w:jc w:val="center"/>
        <w:rPr>
          <w:rFonts w:ascii="Garamond" w:hAnsi="Garamond" w:cs="Arial"/>
          <w:b/>
          <w:sz w:val="28"/>
          <w:szCs w:val="28"/>
          <w:u w:val="single"/>
        </w:rPr>
      </w:pPr>
    </w:p>
    <w:p w:rsidR="00CA5E5C" w:rsidRDefault="00CA5E5C" w:rsidP="00CA5E5C">
      <w:pPr>
        <w:tabs>
          <w:tab w:val="left" w:pos="0"/>
          <w:tab w:val="left" w:pos="720"/>
          <w:tab w:val="left" w:pos="1080"/>
        </w:tabs>
        <w:jc w:val="center"/>
        <w:rPr>
          <w:rFonts w:ascii="Garamond" w:hAnsi="Garamond" w:cs="Arial"/>
          <w:b/>
          <w:sz w:val="28"/>
          <w:szCs w:val="28"/>
          <w:u w:val="single"/>
        </w:rPr>
      </w:pPr>
    </w:p>
    <w:p w:rsidR="00CA5E5C" w:rsidRDefault="00CA5E5C" w:rsidP="00CA5E5C">
      <w:pPr>
        <w:tabs>
          <w:tab w:val="left" w:pos="0"/>
          <w:tab w:val="left" w:pos="720"/>
          <w:tab w:val="left" w:pos="1080"/>
        </w:tabs>
        <w:jc w:val="center"/>
        <w:rPr>
          <w:rFonts w:ascii="Garamond" w:hAnsi="Garamond" w:cs="Arial"/>
          <w:b/>
          <w:sz w:val="28"/>
          <w:szCs w:val="28"/>
          <w:u w:val="single"/>
        </w:rPr>
      </w:pPr>
    </w:p>
    <w:p w:rsidR="00CA5E5C" w:rsidRDefault="00CA5E5C" w:rsidP="00CA5E5C">
      <w:pPr>
        <w:tabs>
          <w:tab w:val="left" w:pos="0"/>
          <w:tab w:val="left" w:pos="720"/>
          <w:tab w:val="left" w:pos="1080"/>
        </w:tabs>
        <w:jc w:val="center"/>
        <w:rPr>
          <w:rFonts w:ascii="Garamond" w:hAnsi="Garamond" w:cs="Arial"/>
          <w:b/>
          <w:sz w:val="28"/>
          <w:szCs w:val="28"/>
          <w:u w:val="single"/>
        </w:rPr>
      </w:pPr>
    </w:p>
    <w:p w:rsidR="00CA5E5C" w:rsidRPr="00722528" w:rsidRDefault="00CA5E5C" w:rsidP="00CA5E5C">
      <w:pPr>
        <w:tabs>
          <w:tab w:val="left" w:pos="0"/>
          <w:tab w:val="left" w:pos="720"/>
          <w:tab w:val="left" w:pos="1080"/>
        </w:tabs>
        <w:jc w:val="center"/>
        <w:rPr>
          <w:rFonts w:ascii="Garamond" w:hAnsi="Garamond" w:cs="Arial"/>
          <w:b/>
          <w:sz w:val="34"/>
          <w:szCs w:val="28"/>
          <w:u w:val="single"/>
        </w:rPr>
      </w:pPr>
      <w:r w:rsidRPr="00722528">
        <w:rPr>
          <w:rFonts w:ascii="Garamond" w:hAnsi="Garamond" w:cs="Arial"/>
          <w:b/>
          <w:sz w:val="34"/>
          <w:szCs w:val="28"/>
          <w:u w:val="single"/>
        </w:rPr>
        <w:t xml:space="preserve">BIDDING DOCUMENT FOR THE </w:t>
      </w:r>
      <w:r>
        <w:rPr>
          <w:rFonts w:ascii="Garamond" w:hAnsi="Garamond" w:cs="Arial"/>
          <w:b/>
          <w:sz w:val="34"/>
          <w:szCs w:val="28"/>
          <w:u w:val="single"/>
        </w:rPr>
        <w:t>P</w:t>
      </w:r>
      <w:r w:rsidR="003F6A1A">
        <w:rPr>
          <w:rFonts w:ascii="Garamond" w:hAnsi="Garamond" w:cs="Arial"/>
          <w:b/>
          <w:sz w:val="34"/>
          <w:szCs w:val="28"/>
          <w:u w:val="single"/>
        </w:rPr>
        <w:t>U</w:t>
      </w:r>
      <w:r>
        <w:rPr>
          <w:rFonts w:ascii="Garamond" w:hAnsi="Garamond" w:cs="Arial"/>
          <w:b/>
          <w:sz w:val="34"/>
          <w:szCs w:val="28"/>
          <w:u w:val="single"/>
        </w:rPr>
        <w:t>R</w:t>
      </w:r>
      <w:r w:rsidR="003F6A1A">
        <w:rPr>
          <w:rFonts w:ascii="Garamond" w:hAnsi="Garamond" w:cs="Arial"/>
          <w:b/>
          <w:sz w:val="34"/>
          <w:szCs w:val="28"/>
          <w:u w:val="single"/>
        </w:rPr>
        <w:t xml:space="preserve">CHASING </w:t>
      </w:r>
      <w:r w:rsidRPr="00722528">
        <w:rPr>
          <w:rFonts w:ascii="Garamond" w:hAnsi="Garamond" w:cs="Arial"/>
          <w:b/>
          <w:sz w:val="34"/>
          <w:szCs w:val="28"/>
          <w:u w:val="single"/>
        </w:rPr>
        <w:t xml:space="preserve">OF </w:t>
      </w:r>
    </w:p>
    <w:p w:rsidR="00CA5E5C" w:rsidRPr="00722528" w:rsidRDefault="00CA5E5C" w:rsidP="00CA5E5C">
      <w:pPr>
        <w:tabs>
          <w:tab w:val="left" w:pos="0"/>
          <w:tab w:val="left" w:pos="720"/>
          <w:tab w:val="left" w:pos="1080"/>
        </w:tabs>
        <w:jc w:val="center"/>
        <w:rPr>
          <w:rFonts w:ascii="Garamond" w:hAnsi="Garamond" w:cs="Arial"/>
          <w:b/>
          <w:sz w:val="34"/>
          <w:szCs w:val="28"/>
          <w:u w:val="single"/>
        </w:rPr>
      </w:pPr>
    </w:p>
    <w:p w:rsidR="00CA5E5C" w:rsidRPr="00722528" w:rsidRDefault="00CA5E5C" w:rsidP="00CA5E5C">
      <w:pPr>
        <w:tabs>
          <w:tab w:val="left" w:pos="0"/>
          <w:tab w:val="left" w:pos="720"/>
          <w:tab w:val="left" w:pos="1080"/>
        </w:tabs>
        <w:jc w:val="center"/>
        <w:rPr>
          <w:rFonts w:ascii="Garamond" w:hAnsi="Garamond" w:cs="Arial"/>
          <w:b/>
          <w:sz w:val="34"/>
          <w:szCs w:val="28"/>
          <w:u w:val="single"/>
        </w:rPr>
      </w:pPr>
    </w:p>
    <w:p w:rsidR="00CA5E5C" w:rsidRPr="00843D90" w:rsidRDefault="003F6A1A" w:rsidP="00CA5E5C">
      <w:pPr>
        <w:tabs>
          <w:tab w:val="left" w:pos="0"/>
          <w:tab w:val="left" w:pos="720"/>
          <w:tab w:val="left" w:pos="1080"/>
        </w:tabs>
        <w:jc w:val="center"/>
        <w:rPr>
          <w:rFonts w:ascii="Garamond" w:hAnsi="Garamond" w:cs="Arial"/>
          <w:b/>
          <w:sz w:val="40"/>
          <w:szCs w:val="28"/>
          <w:u w:val="single"/>
        </w:rPr>
      </w:pPr>
      <w:r>
        <w:rPr>
          <w:rFonts w:ascii="Garamond" w:hAnsi="Garamond" w:cs="Arial"/>
          <w:b/>
          <w:sz w:val="44"/>
          <w:szCs w:val="28"/>
          <w:u w:val="single"/>
        </w:rPr>
        <w:t>ORAL KITS</w:t>
      </w:r>
    </w:p>
    <w:p w:rsidR="00CA5E5C" w:rsidRPr="00565261" w:rsidRDefault="00CA5E5C" w:rsidP="00CA5E5C">
      <w:pPr>
        <w:jc w:val="center"/>
        <w:rPr>
          <w:rFonts w:ascii="Garamond" w:hAnsi="Garamond"/>
          <w:b/>
          <w:bCs/>
          <w:sz w:val="22"/>
          <w:szCs w:val="22"/>
        </w:rPr>
      </w:pPr>
    </w:p>
    <w:p w:rsidR="00CA5E5C" w:rsidRDefault="00CA5E5C" w:rsidP="00CA5E5C">
      <w:pPr>
        <w:jc w:val="center"/>
        <w:rPr>
          <w:rFonts w:ascii="Garamond" w:hAnsi="Garamond" w:cs="Arial"/>
          <w:b/>
          <w:sz w:val="58"/>
          <w:szCs w:val="28"/>
          <w:u w:val="single"/>
        </w:rPr>
      </w:pPr>
    </w:p>
    <w:p w:rsidR="00CA5E5C" w:rsidRPr="00B94C74" w:rsidRDefault="00CA5E5C" w:rsidP="00CA5E5C">
      <w:pPr>
        <w:jc w:val="center"/>
        <w:rPr>
          <w:rFonts w:ascii="Garamond" w:hAnsi="Garamond"/>
          <w:b/>
          <w:bCs/>
          <w:sz w:val="52"/>
          <w:szCs w:val="22"/>
        </w:rPr>
      </w:pPr>
      <w:r w:rsidRPr="00B94C74">
        <w:rPr>
          <w:rFonts w:ascii="Garamond" w:hAnsi="Garamond" w:cs="Arial"/>
          <w:b/>
          <w:sz w:val="58"/>
          <w:szCs w:val="28"/>
          <w:u w:val="single"/>
        </w:rPr>
        <w:t>(</w:t>
      </w:r>
      <w:r>
        <w:rPr>
          <w:rFonts w:ascii="Garamond" w:hAnsi="Garamond" w:cs="Arial"/>
          <w:b/>
          <w:sz w:val="58"/>
          <w:szCs w:val="28"/>
          <w:u w:val="single"/>
        </w:rPr>
        <w:t>FINANCI</w:t>
      </w:r>
      <w:r w:rsidRPr="00B94C74">
        <w:rPr>
          <w:rFonts w:ascii="Garamond" w:hAnsi="Garamond" w:cs="Arial"/>
          <w:b/>
          <w:sz w:val="58"/>
          <w:szCs w:val="28"/>
          <w:u w:val="single"/>
        </w:rPr>
        <w:t>AL PROPOSAL)</w:t>
      </w:r>
    </w:p>
    <w:p w:rsidR="00CA5E5C" w:rsidRDefault="00CA5E5C" w:rsidP="00CA5E5C">
      <w:pPr>
        <w:jc w:val="center"/>
        <w:rPr>
          <w:rFonts w:ascii="Garamond" w:hAnsi="Garamond"/>
          <w:b/>
          <w:bCs/>
          <w:sz w:val="22"/>
          <w:szCs w:val="22"/>
        </w:rPr>
      </w:pPr>
    </w:p>
    <w:p w:rsidR="00CA5E5C" w:rsidRDefault="00CA5E5C" w:rsidP="00CA5E5C">
      <w:pPr>
        <w:jc w:val="center"/>
        <w:rPr>
          <w:rFonts w:ascii="Garamond" w:hAnsi="Garamond"/>
          <w:b/>
          <w:bCs/>
          <w:sz w:val="22"/>
          <w:szCs w:val="22"/>
        </w:rPr>
      </w:pPr>
    </w:p>
    <w:p w:rsidR="00CA5E5C" w:rsidRDefault="00CA5E5C" w:rsidP="00CA5E5C">
      <w:pPr>
        <w:jc w:val="center"/>
        <w:rPr>
          <w:rFonts w:ascii="Garamond" w:hAnsi="Garamond"/>
          <w:b/>
          <w:bCs/>
          <w:sz w:val="22"/>
          <w:szCs w:val="22"/>
        </w:rPr>
      </w:pPr>
    </w:p>
    <w:p w:rsidR="00CA5E5C" w:rsidRDefault="00CA5E5C" w:rsidP="00CA5E5C">
      <w:pPr>
        <w:jc w:val="center"/>
        <w:rPr>
          <w:rFonts w:ascii="Garamond" w:hAnsi="Garamond"/>
          <w:b/>
          <w:bCs/>
          <w:sz w:val="22"/>
          <w:szCs w:val="22"/>
        </w:rPr>
      </w:pPr>
    </w:p>
    <w:p w:rsidR="00CA5E5C" w:rsidRDefault="00CA5E5C" w:rsidP="00CA5E5C">
      <w:pPr>
        <w:jc w:val="center"/>
        <w:rPr>
          <w:rFonts w:ascii="Garamond" w:hAnsi="Garamond"/>
          <w:b/>
          <w:bCs/>
          <w:sz w:val="22"/>
          <w:szCs w:val="22"/>
        </w:rPr>
      </w:pPr>
    </w:p>
    <w:p w:rsidR="00CA5E5C" w:rsidRDefault="00CA5E5C" w:rsidP="00CA5E5C">
      <w:pPr>
        <w:jc w:val="center"/>
        <w:rPr>
          <w:rFonts w:ascii="Garamond" w:hAnsi="Garamond"/>
          <w:b/>
          <w:bCs/>
          <w:sz w:val="22"/>
          <w:szCs w:val="22"/>
        </w:rPr>
      </w:pPr>
    </w:p>
    <w:p w:rsidR="00CA5E5C" w:rsidRDefault="00CA5E5C" w:rsidP="00CA5E5C">
      <w:pPr>
        <w:jc w:val="center"/>
        <w:rPr>
          <w:rFonts w:ascii="Garamond" w:hAnsi="Garamond"/>
          <w:b/>
          <w:bCs/>
          <w:sz w:val="22"/>
          <w:szCs w:val="22"/>
        </w:rPr>
      </w:pPr>
    </w:p>
    <w:p w:rsidR="00CA5E5C" w:rsidRDefault="00CA5E5C" w:rsidP="00CA5E5C">
      <w:pPr>
        <w:jc w:val="center"/>
        <w:rPr>
          <w:rFonts w:ascii="Garamond" w:hAnsi="Garamond"/>
          <w:b/>
          <w:bCs/>
          <w:sz w:val="22"/>
          <w:szCs w:val="22"/>
        </w:rPr>
      </w:pPr>
    </w:p>
    <w:p w:rsidR="00CA5E5C" w:rsidRPr="00722528" w:rsidRDefault="00CA5E5C" w:rsidP="00CA5E5C">
      <w:pPr>
        <w:jc w:val="center"/>
        <w:rPr>
          <w:rFonts w:ascii="Garamond" w:hAnsi="Garamond"/>
          <w:b/>
          <w:bCs/>
          <w:sz w:val="28"/>
          <w:szCs w:val="22"/>
        </w:rPr>
      </w:pPr>
      <w:r>
        <w:rPr>
          <w:rFonts w:ascii="Garamond" w:hAnsi="Garamond" w:cs="Arial"/>
          <w:b/>
          <w:sz w:val="34"/>
          <w:szCs w:val="28"/>
          <w:u w:val="single"/>
        </w:rPr>
        <w:t>NAME OF BIDDER</w:t>
      </w:r>
      <w:r w:rsidRPr="00722528">
        <w:rPr>
          <w:rFonts w:ascii="Garamond" w:hAnsi="Garamond" w:cs="Arial"/>
          <w:b/>
          <w:sz w:val="34"/>
          <w:szCs w:val="28"/>
          <w:u w:val="single"/>
        </w:rPr>
        <w:t>: ____________________________</w:t>
      </w:r>
    </w:p>
    <w:p w:rsidR="00CA5E5C" w:rsidRPr="00E521A4" w:rsidRDefault="00CA5E5C" w:rsidP="00CA5E5C">
      <w:pPr>
        <w:jc w:val="center"/>
        <w:rPr>
          <w:rFonts w:ascii="Garamond" w:hAnsi="Garamond"/>
          <w:b/>
          <w:bCs/>
        </w:rPr>
      </w:pPr>
      <w:r w:rsidRPr="00E521A4">
        <w:rPr>
          <w:rFonts w:ascii="Garamond" w:hAnsi="Garamond"/>
          <w:b/>
          <w:bCs/>
        </w:rPr>
        <w:t>(To be filled-in by the Bidder)</w:t>
      </w:r>
    </w:p>
    <w:p w:rsidR="00CA5E5C" w:rsidRDefault="00CA5E5C" w:rsidP="00CA5E5C">
      <w:pPr>
        <w:jc w:val="center"/>
        <w:rPr>
          <w:rFonts w:ascii="Garamond" w:hAnsi="Garamond"/>
          <w:b/>
          <w:bCs/>
          <w:sz w:val="22"/>
          <w:szCs w:val="22"/>
        </w:rPr>
      </w:pPr>
    </w:p>
    <w:p w:rsidR="00CA5E5C" w:rsidRDefault="00CA5E5C" w:rsidP="00CA5E5C">
      <w:pPr>
        <w:jc w:val="center"/>
        <w:rPr>
          <w:rFonts w:ascii="Garamond" w:hAnsi="Garamond"/>
          <w:b/>
          <w:bCs/>
          <w:sz w:val="22"/>
          <w:szCs w:val="22"/>
        </w:rPr>
      </w:pPr>
    </w:p>
    <w:p w:rsidR="00CA5E5C" w:rsidRDefault="00CA5E5C" w:rsidP="00CA5E5C">
      <w:pPr>
        <w:jc w:val="center"/>
        <w:rPr>
          <w:rFonts w:ascii="Garamond" w:hAnsi="Garamond"/>
          <w:b/>
          <w:bCs/>
          <w:sz w:val="22"/>
          <w:szCs w:val="22"/>
        </w:rPr>
      </w:pPr>
    </w:p>
    <w:p w:rsidR="00CA5E5C" w:rsidRDefault="00CA5E5C" w:rsidP="00CA5E5C">
      <w:pPr>
        <w:jc w:val="center"/>
        <w:rPr>
          <w:rFonts w:ascii="Garamond" w:hAnsi="Garamond"/>
          <w:b/>
          <w:bCs/>
          <w:sz w:val="22"/>
          <w:szCs w:val="22"/>
        </w:rPr>
      </w:pPr>
    </w:p>
    <w:p w:rsidR="001474A8" w:rsidRDefault="00CA5E5C" w:rsidP="00CA5E5C">
      <w:pPr>
        <w:rPr>
          <w:rFonts w:ascii="Garamond" w:hAnsi="Garamond"/>
          <w:b/>
          <w:bCs/>
          <w:sz w:val="22"/>
          <w:szCs w:val="22"/>
          <w:u w:val="single"/>
        </w:rPr>
      </w:pPr>
      <w:r>
        <w:rPr>
          <w:rFonts w:ascii="Garamond" w:hAnsi="Garamond"/>
          <w:b/>
          <w:bCs/>
          <w:sz w:val="22"/>
          <w:szCs w:val="22"/>
        </w:rPr>
        <w:t xml:space="preserve">Designation of the procurement Office:  </w:t>
      </w:r>
      <w:r w:rsidR="001474A8">
        <w:rPr>
          <w:rFonts w:ascii="Garamond" w:hAnsi="Garamond"/>
          <w:b/>
          <w:bCs/>
          <w:sz w:val="22"/>
          <w:szCs w:val="22"/>
        </w:rPr>
        <w:t xml:space="preserve">District Support </w:t>
      </w:r>
      <w:r w:rsidRPr="00D629A2">
        <w:rPr>
          <w:rFonts w:ascii="Garamond" w:hAnsi="Garamond"/>
          <w:b/>
          <w:bCs/>
          <w:sz w:val="22"/>
          <w:szCs w:val="22"/>
          <w:u w:val="single"/>
        </w:rPr>
        <w:t xml:space="preserve">Manager </w:t>
      </w:r>
    </w:p>
    <w:p w:rsidR="00CA5E5C" w:rsidRPr="00BA7C79" w:rsidRDefault="00CA5E5C" w:rsidP="00CA5E5C">
      <w:pPr>
        <w:rPr>
          <w:rFonts w:ascii="Garamond" w:hAnsi="Garamond"/>
          <w:b/>
          <w:bCs/>
          <w:sz w:val="22"/>
          <w:szCs w:val="22"/>
          <w:u w:val="single"/>
        </w:rPr>
      </w:pPr>
      <w:r>
        <w:rPr>
          <w:rFonts w:ascii="Garamond" w:hAnsi="Garamond"/>
          <w:b/>
          <w:bCs/>
          <w:sz w:val="22"/>
          <w:szCs w:val="22"/>
        </w:rPr>
        <w:t xml:space="preserve">Procuring Agency’s </w:t>
      </w:r>
      <w:r w:rsidRPr="00565261">
        <w:rPr>
          <w:rFonts w:ascii="Garamond" w:hAnsi="Garamond"/>
          <w:b/>
          <w:bCs/>
          <w:sz w:val="22"/>
          <w:szCs w:val="22"/>
        </w:rPr>
        <w:t>Address</w:t>
      </w:r>
      <w:r>
        <w:rPr>
          <w:rFonts w:ascii="Garamond" w:hAnsi="Garamond"/>
          <w:b/>
          <w:bCs/>
          <w:sz w:val="22"/>
          <w:szCs w:val="22"/>
        </w:rPr>
        <w:t xml:space="preserve">: </w:t>
      </w:r>
      <w:r w:rsidRPr="00BA7C79">
        <w:rPr>
          <w:rFonts w:ascii="Garamond" w:hAnsi="Garamond"/>
          <w:b/>
          <w:bCs/>
          <w:sz w:val="22"/>
          <w:szCs w:val="22"/>
          <w:u w:val="single"/>
        </w:rPr>
        <w:t>PPHI-</w:t>
      </w:r>
      <w:r w:rsidR="001474A8">
        <w:rPr>
          <w:rFonts w:ascii="Garamond" w:hAnsi="Garamond"/>
          <w:b/>
          <w:bCs/>
          <w:sz w:val="22"/>
          <w:szCs w:val="22"/>
          <w:u w:val="single"/>
        </w:rPr>
        <w:t>District Support Unit Quetta</w:t>
      </w:r>
      <w:r w:rsidRPr="00BA7C79">
        <w:rPr>
          <w:rFonts w:ascii="Garamond" w:hAnsi="Garamond"/>
          <w:b/>
          <w:bCs/>
          <w:sz w:val="22"/>
          <w:szCs w:val="22"/>
          <w:u w:val="single"/>
        </w:rPr>
        <w:t>,</w:t>
      </w:r>
      <w:r>
        <w:rPr>
          <w:rFonts w:ascii="Garamond" w:hAnsi="Garamond"/>
          <w:b/>
          <w:bCs/>
          <w:sz w:val="22"/>
          <w:szCs w:val="22"/>
          <w:u w:val="single"/>
        </w:rPr>
        <w:t xml:space="preserve"> </w:t>
      </w:r>
      <w:r w:rsidRPr="00BA7C79">
        <w:rPr>
          <w:rFonts w:ascii="Garamond" w:hAnsi="Garamond"/>
          <w:b/>
          <w:bCs/>
          <w:sz w:val="22"/>
          <w:szCs w:val="22"/>
          <w:u w:val="single"/>
        </w:rPr>
        <w:t xml:space="preserve">House No. </w:t>
      </w:r>
      <w:r w:rsidR="001474A8">
        <w:rPr>
          <w:rFonts w:ascii="Garamond" w:hAnsi="Garamond"/>
          <w:b/>
          <w:bCs/>
          <w:sz w:val="22"/>
          <w:szCs w:val="22"/>
          <w:u w:val="single"/>
        </w:rPr>
        <w:t>8</w:t>
      </w:r>
      <w:r w:rsidRPr="00BA7C79">
        <w:rPr>
          <w:rFonts w:ascii="Garamond" w:hAnsi="Garamond"/>
          <w:b/>
          <w:bCs/>
          <w:sz w:val="22"/>
          <w:szCs w:val="22"/>
          <w:u w:val="single"/>
        </w:rPr>
        <w:t xml:space="preserve">8-A, </w:t>
      </w:r>
      <w:r w:rsidR="001474A8">
        <w:rPr>
          <w:rFonts w:ascii="Garamond" w:hAnsi="Garamond"/>
          <w:b/>
          <w:bCs/>
          <w:sz w:val="22"/>
          <w:szCs w:val="22"/>
          <w:u w:val="single"/>
        </w:rPr>
        <w:t xml:space="preserve">Chamman Housing Scheme Airport </w:t>
      </w:r>
      <w:r w:rsidRPr="00BA7C79">
        <w:rPr>
          <w:rFonts w:ascii="Garamond" w:hAnsi="Garamond"/>
          <w:b/>
          <w:bCs/>
          <w:sz w:val="22"/>
          <w:szCs w:val="22"/>
          <w:u w:val="single"/>
        </w:rPr>
        <w:t>Road Quetta.</w:t>
      </w:r>
    </w:p>
    <w:p w:rsidR="00CA5E5C" w:rsidRPr="00FC4D12" w:rsidRDefault="00CA5E5C" w:rsidP="00CA5E5C">
      <w:pPr>
        <w:rPr>
          <w:rFonts w:ascii="Garamond" w:hAnsi="Garamond"/>
          <w:b/>
          <w:bCs/>
          <w:sz w:val="22"/>
          <w:szCs w:val="22"/>
          <w:u w:val="single"/>
        </w:rPr>
      </w:pPr>
      <w:r>
        <w:rPr>
          <w:rFonts w:ascii="Garamond" w:hAnsi="Garamond"/>
          <w:b/>
          <w:bCs/>
          <w:sz w:val="22"/>
          <w:szCs w:val="22"/>
        </w:rPr>
        <w:t xml:space="preserve">Procuring Agency’s </w:t>
      </w:r>
      <w:r w:rsidRPr="00565261">
        <w:rPr>
          <w:rFonts w:ascii="Garamond" w:hAnsi="Garamond"/>
          <w:b/>
          <w:bCs/>
          <w:sz w:val="22"/>
          <w:szCs w:val="22"/>
        </w:rPr>
        <w:t>Phone</w:t>
      </w:r>
      <w:r>
        <w:rPr>
          <w:rFonts w:ascii="Garamond" w:hAnsi="Garamond"/>
          <w:b/>
          <w:bCs/>
          <w:sz w:val="22"/>
          <w:szCs w:val="22"/>
        </w:rPr>
        <w:t>:</w:t>
      </w:r>
      <w:r w:rsidR="001474A8">
        <w:rPr>
          <w:rFonts w:ascii="Garamond" w:hAnsi="Garamond"/>
          <w:b/>
          <w:bCs/>
          <w:sz w:val="22"/>
          <w:szCs w:val="22"/>
          <w:u w:val="single"/>
        </w:rPr>
        <w:t>081-2864054</w:t>
      </w:r>
    </w:p>
    <w:p w:rsidR="00CA5E5C" w:rsidRPr="00565261" w:rsidRDefault="00CA5E5C" w:rsidP="00CA5E5C">
      <w:pPr>
        <w:rPr>
          <w:rFonts w:ascii="Garamond" w:hAnsi="Garamond"/>
          <w:b/>
          <w:bCs/>
          <w:sz w:val="22"/>
          <w:szCs w:val="22"/>
        </w:rPr>
      </w:pPr>
      <w:r>
        <w:rPr>
          <w:rFonts w:ascii="Garamond" w:hAnsi="Garamond"/>
          <w:b/>
          <w:bCs/>
          <w:sz w:val="22"/>
          <w:szCs w:val="22"/>
        </w:rPr>
        <w:t xml:space="preserve">Procuring Agency’s </w:t>
      </w:r>
      <w:r w:rsidRPr="00565261">
        <w:rPr>
          <w:rFonts w:ascii="Garamond" w:hAnsi="Garamond"/>
          <w:b/>
          <w:bCs/>
          <w:sz w:val="22"/>
          <w:szCs w:val="22"/>
        </w:rPr>
        <w:t>Website</w:t>
      </w:r>
      <w:r>
        <w:rPr>
          <w:rFonts w:ascii="Garamond" w:hAnsi="Garamond"/>
          <w:b/>
          <w:bCs/>
          <w:sz w:val="22"/>
          <w:szCs w:val="22"/>
        </w:rPr>
        <w:t xml:space="preserve">: </w:t>
      </w:r>
      <w:hyperlink r:id="rId10" w:history="1">
        <w:r>
          <w:rPr>
            <w:rStyle w:val="Hyperlink"/>
          </w:rPr>
          <w:t>http://pphib.org/</w:t>
        </w:r>
      </w:hyperlink>
    </w:p>
    <w:p w:rsidR="00CA5E5C" w:rsidRPr="001D16D2" w:rsidRDefault="00CA5E5C" w:rsidP="00CA5E5C">
      <w:pPr>
        <w:tabs>
          <w:tab w:val="left" w:pos="0"/>
          <w:tab w:val="left" w:pos="720"/>
          <w:tab w:val="left" w:pos="1035"/>
          <w:tab w:val="left" w:pos="1080"/>
        </w:tabs>
        <w:ind w:left="936"/>
        <w:jc w:val="both"/>
        <w:rPr>
          <w:rFonts w:ascii="Garamond" w:hAnsi="Garamond" w:cs="Arial"/>
          <w:b/>
          <w:u w:val="single"/>
        </w:rPr>
      </w:pPr>
      <w:r>
        <w:rPr>
          <w:rFonts w:ascii="Garamond" w:hAnsi="Garamond" w:cs="Arial"/>
          <w:b/>
          <w:sz w:val="28"/>
          <w:szCs w:val="28"/>
          <w:u w:val="single"/>
        </w:rPr>
        <w:br w:type="page"/>
      </w:r>
      <w:r w:rsidRPr="00565261">
        <w:rPr>
          <w:rFonts w:ascii="Garamond" w:hAnsi="Garamond" w:cs="Arial"/>
          <w:b/>
          <w:u w:val="single"/>
        </w:rPr>
        <w:lastRenderedPageBreak/>
        <w:t xml:space="preserve">BIDDER’S INFORMATION: </w:t>
      </w:r>
      <w:r>
        <w:rPr>
          <w:rFonts w:ascii="Garamond" w:hAnsi="Garamond" w:cs="Arial"/>
          <w:bCs/>
        </w:rPr>
        <w:t>(To be filled-in by the Bidder)</w:t>
      </w:r>
    </w:p>
    <w:p w:rsidR="00CA5E5C" w:rsidRPr="00565261" w:rsidRDefault="00CA5E5C" w:rsidP="00CA5E5C">
      <w:pPr>
        <w:tabs>
          <w:tab w:val="left" w:pos="0"/>
          <w:tab w:val="left" w:pos="720"/>
          <w:tab w:val="left" w:pos="1035"/>
          <w:tab w:val="left" w:pos="1080"/>
        </w:tabs>
        <w:ind w:left="630"/>
        <w:rPr>
          <w:rFonts w:ascii="Garamond" w:hAnsi="Garamond" w:cs="Arial"/>
          <w:b/>
        </w:rPr>
      </w:pPr>
    </w:p>
    <w:p w:rsidR="00CA5E5C" w:rsidRPr="00565261" w:rsidRDefault="00CA5E5C" w:rsidP="00CA5E5C">
      <w:pPr>
        <w:numPr>
          <w:ilvl w:val="0"/>
          <w:numId w:val="27"/>
        </w:numPr>
        <w:tabs>
          <w:tab w:val="left" w:pos="0"/>
          <w:tab w:val="left" w:pos="1080"/>
        </w:tabs>
        <w:spacing w:line="360" w:lineRule="auto"/>
        <w:jc w:val="both"/>
        <w:rPr>
          <w:rFonts w:ascii="Garamond" w:hAnsi="Garamond" w:cs="Arial"/>
          <w:u w:val="single"/>
        </w:rPr>
      </w:pPr>
      <w:r w:rsidRPr="00565261">
        <w:rPr>
          <w:rFonts w:ascii="Garamond" w:hAnsi="Garamond" w:cs="Arial"/>
        </w:rPr>
        <w:t>Name of company: __________</w:t>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t>____________</w:t>
      </w:r>
    </w:p>
    <w:p w:rsidR="00CA5E5C" w:rsidRPr="00565261" w:rsidRDefault="00CA5E5C" w:rsidP="00CA5E5C">
      <w:pPr>
        <w:tabs>
          <w:tab w:val="left" w:pos="0"/>
          <w:tab w:val="left" w:pos="720"/>
          <w:tab w:val="left" w:pos="1080"/>
        </w:tabs>
        <w:spacing w:line="360" w:lineRule="auto"/>
        <w:ind w:left="360"/>
        <w:jc w:val="both"/>
        <w:rPr>
          <w:rFonts w:ascii="Garamond" w:hAnsi="Garamond" w:cs="Arial"/>
          <w:u w:val="single"/>
        </w:rPr>
      </w:pPr>
    </w:p>
    <w:p w:rsidR="00CA5E5C" w:rsidRPr="00565261" w:rsidRDefault="00CA5E5C" w:rsidP="00CA5E5C">
      <w:pPr>
        <w:numPr>
          <w:ilvl w:val="0"/>
          <w:numId w:val="27"/>
        </w:numPr>
        <w:tabs>
          <w:tab w:val="left" w:pos="0"/>
          <w:tab w:val="left" w:pos="1080"/>
        </w:tabs>
        <w:spacing w:line="360" w:lineRule="auto"/>
        <w:jc w:val="both"/>
        <w:rPr>
          <w:rFonts w:ascii="Garamond" w:hAnsi="Garamond" w:cs="Arial"/>
          <w:u w:val="single"/>
        </w:rPr>
      </w:pPr>
      <w:r w:rsidRPr="00565261">
        <w:rPr>
          <w:rFonts w:ascii="Garamond" w:hAnsi="Garamond" w:cs="Arial"/>
        </w:rPr>
        <w:t xml:space="preserve">Complete Postal Address: </w:t>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t>______</w:t>
      </w:r>
      <w:r w:rsidRPr="00565261">
        <w:rPr>
          <w:rFonts w:ascii="Garamond" w:hAnsi="Garamond" w:cs="Arial"/>
          <w:u w:val="single"/>
        </w:rPr>
        <w:tab/>
        <w:t>___</w:t>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t>______</w:t>
      </w:r>
      <w:r w:rsidRPr="00565261">
        <w:rPr>
          <w:rFonts w:ascii="Garamond" w:hAnsi="Garamond" w:cs="Arial"/>
          <w:u w:val="single"/>
        </w:rPr>
        <w:tab/>
        <w:t>_____</w:t>
      </w:r>
      <w:r w:rsidRPr="00565261">
        <w:rPr>
          <w:rFonts w:ascii="Garamond" w:hAnsi="Garamond" w:cs="Arial"/>
          <w:u w:val="single"/>
        </w:rPr>
        <w:tab/>
        <w:t>___</w:t>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t>__________________________________________</w:t>
      </w:r>
    </w:p>
    <w:p w:rsidR="00CA5E5C" w:rsidRPr="00565261" w:rsidRDefault="00CA5E5C" w:rsidP="00CA5E5C">
      <w:pPr>
        <w:tabs>
          <w:tab w:val="left" w:pos="0"/>
          <w:tab w:val="left" w:pos="720"/>
          <w:tab w:val="left" w:pos="1080"/>
        </w:tabs>
        <w:spacing w:line="360" w:lineRule="auto"/>
        <w:jc w:val="both"/>
        <w:rPr>
          <w:rFonts w:ascii="Garamond" w:hAnsi="Garamond" w:cs="Arial"/>
          <w:u w:val="single"/>
        </w:rPr>
      </w:pPr>
    </w:p>
    <w:p w:rsidR="00CA5E5C" w:rsidRPr="00565261" w:rsidRDefault="00CA5E5C" w:rsidP="00CA5E5C">
      <w:pPr>
        <w:numPr>
          <w:ilvl w:val="0"/>
          <w:numId w:val="27"/>
        </w:numPr>
        <w:tabs>
          <w:tab w:val="left" w:pos="0"/>
          <w:tab w:val="left" w:pos="1080"/>
        </w:tabs>
        <w:spacing w:line="360" w:lineRule="auto"/>
        <w:jc w:val="both"/>
        <w:rPr>
          <w:rFonts w:ascii="Garamond" w:hAnsi="Garamond" w:cs="Arial"/>
        </w:rPr>
      </w:pPr>
      <w:r w:rsidRPr="00565261">
        <w:rPr>
          <w:rFonts w:ascii="Garamond" w:hAnsi="Garamond" w:cs="Arial"/>
        </w:rPr>
        <w:t>Tel No:</w:t>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t>____</w:t>
      </w:r>
      <w:r>
        <w:rPr>
          <w:rFonts w:ascii="Garamond" w:hAnsi="Garamond" w:cs="Arial"/>
          <w:u w:val="single"/>
        </w:rPr>
        <w:tab/>
      </w:r>
      <w:r w:rsidRPr="00565261">
        <w:rPr>
          <w:rFonts w:ascii="Garamond" w:hAnsi="Garamond" w:cs="Arial"/>
        </w:rPr>
        <w:t>4. Email address:</w:t>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t>______</w:t>
      </w:r>
      <w:r>
        <w:rPr>
          <w:rFonts w:ascii="Garamond" w:hAnsi="Garamond" w:cs="Arial"/>
          <w:u w:val="single"/>
        </w:rPr>
        <w:tab/>
      </w:r>
    </w:p>
    <w:p w:rsidR="00CA5E5C" w:rsidRPr="00565261" w:rsidRDefault="00CA5E5C" w:rsidP="00CA5E5C">
      <w:pPr>
        <w:tabs>
          <w:tab w:val="left" w:pos="0"/>
          <w:tab w:val="left" w:pos="720"/>
          <w:tab w:val="left" w:pos="1080"/>
        </w:tabs>
        <w:spacing w:line="360" w:lineRule="auto"/>
        <w:ind w:left="360"/>
        <w:jc w:val="both"/>
        <w:rPr>
          <w:rFonts w:ascii="Garamond" w:hAnsi="Garamond" w:cs="Arial"/>
        </w:rPr>
      </w:pPr>
    </w:p>
    <w:p w:rsidR="00CA5E5C" w:rsidRPr="00565261" w:rsidRDefault="00CA5E5C" w:rsidP="00CA5E5C">
      <w:pPr>
        <w:tabs>
          <w:tab w:val="left" w:pos="0"/>
          <w:tab w:val="left" w:pos="720"/>
          <w:tab w:val="left" w:pos="1080"/>
        </w:tabs>
        <w:spacing w:line="360" w:lineRule="auto"/>
        <w:ind w:left="360"/>
        <w:jc w:val="both"/>
        <w:rPr>
          <w:rFonts w:ascii="Garamond" w:hAnsi="Garamond" w:cs="Arial"/>
          <w:u w:val="single"/>
        </w:rPr>
      </w:pPr>
      <w:r w:rsidRPr="00565261">
        <w:rPr>
          <w:rFonts w:ascii="Garamond" w:hAnsi="Garamond" w:cs="Arial"/>
        </w:rPr>
        <w:t>5.    Fax No: ____</w:t>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Pr>
          <w:rFonts w:ascii="Garamond" w:hAnsi="Garamond" w:cs="Arial"/>
          <w:u w:val="single"/>
        </w:rPr>
        <w:tab/>
      </w:r>
      <w:r w:rsidRPr="00565261">
        <w:rPr>
          <w:rFonts w:ascii="Garamond" w:hAnsi="Garamond" w:cs="Arial"/>
        </w:rPr>
        <w:t xml:space="preserve">6. Mobile No: </w:t>
      </w:r>
      <w:r w:rsidRPr="00565261">
        <w:rPr>
          <w:rFonts w:ascii="Garamond" w:hAnsi="Garamond" w:cs="Arial"/>
          <w:u w:val="single"/>
        </w:rPr>
        <w:tab/>
        <w:t>_______________________</w:t>
      </w:r>
      <w:r>
        <w:rPr>
          <w:rFonts w:ascii="Garamond" w:hAnsi="Garamond" w:cs="Arial"/>
          <w:u w:val="single"/>
        </w:rPr>
        <w:tab/>
      </w:r>
      <w:r>
        <w:rPr>
          <w:rFonts w:ascii="Garamond" w:hAnsi="Garamond" w:cs="Arial"/>
          <w:u w:val="single"/>
        </w:rPr>
        <w:tab/>
      </w:r>
    </w:p>
    <w:p w:rsidR="00CA5E5C" w:rsidRPr="00565261" w:rsidRDefault="00CA5E5C" w:rsidP="00CA5E5C">
      <w:pPr>
        <w:tabs>
          <w:tab w:val="left" w:pos="0"/>
          <w:tab w:val="left" w:pos="720"/>
          <w:tab w:val="left" w:pos="1080"/>
        </w:tabs>
        <w:spacing w:line="360" w:lineRule="auto"/>
        <w:ind w:left="360"/>
        <w:jc w:val="both"/>
        <w:rPr>
          <w:rFonts w:ascii="Garamond" w:hAnsi="Garamond" w:cs="Arial"/>
        </w:rPr>
      </w:pPr>
    </w:p>
    <w:p w:rsidR="00CA5E5C" w:rsidRPr="00D629A2" w:rsidRDefault="00CA5E5C" w:rsidP="00CA5E5C">
      <w:pPr>
        <w:pStyle w:val="ListParagraph"/>
        <w:numPr>
          <w:ilvl w:val="1"/>
          <w:numId w:val="12"/>
        </w:numPr>
        <w:tabs>
          <w:tab w:val="left" w:pos="0"/>
          <w:tab w:val="left" w:pos="720"/>
          <w:tab w:val="left" w:pos="1080"/>
        </w:tabs>
        <w:spacing w:line="360" w:lineRule="auto"/>
        <w:jc w:val="both"/>
        <w:rPr>
          <w:rFonts w:ascii="Garamond" w:hAnsi="Garamond" w:cs="Arial"/>
        </w:rPr>
      </w:pPr>
      <w:r w:rsidRPr="00D629A2">
        <w:rPr>
          <w:rFonts w:ascii="Garamond" w:hAnsi="Garamond" w:cs="Arial"/>
        </w:rPr>
        <w:t>Authorized Representative’s name &amp; designation: __________________________________________</w:t>
      </w:r>
      <w:r>
        <w:rPr>
          <w:rFonts w:ascii="Garamond" w:hAnsi="Garamond" w:cs="Arial"/>
        </w:rPr>
        <w:t>___</w:t>
      </w:r>
    </w:p>
    <w:p w:rsidR="00CA5E5C" w:rsidRPr="00D629A2" w:rsidRDefault="00CA5E5C" w:rsidP="00CA5E5C">
      <w:pPr>
        <w:tabs>
          <w:tab w:val="left" w:pos="0"/>
          <w:tab w:val="left" w:pos="720"/>
          <w:tab w:val="left" w:pos="1080"/>
        </w:tabs>
        <w:spacing w:line="360" w:lineRule="auto"/>
        <w:ind w:left="576"/>
        <w:jc w:val="both"/>
        <w:rPr>
          <w:rFonts w:ascii="Garamond" w:hAnsi="Garamond" w:cs="Arial"/>
          <w:u w:val="single"/>
        </w:rPr>
      </w:pPr>
      <w:r w:rsidRPr="00D629A2">
        <w:rPr>
          <w:rFonts w:ascii="Garamond" w:hAnsi="Garamond" w:cs="Arial"/>
          <w:u w:val="single"/>
        </w:rPr>
        <w:t>________________________________________________________________________________</w:t>
      </w:r>
    </w:p>
    <w:p w:rsidR="00CA5E5C" w:rsidRPr="00565261" w:rsidRDefault="00CA5E5C" w:rsidP="00CA5E5C">
      <w:pPr>
        <w:tabs>
          <w:tab w:val="left" w:pos="0"/>
          <w:tab w:val="left" w:pos="720"/>
          <w:tab w:val="left" w:pos="1080"/>
        </w:tabs>
        <w:spacing w:line="360" w:lineRule="auto"/>
        <w:ind w:left="360"/>
        <w:jc w:val="both"/>
        <w:rPr>
          <w:rFonts w:ascii="Garamond" w:hAnsi="Garamond" w:cs="Arial"/>
        </w:rPr>
      </w:pPr>
    </w:p>
    <w:p w:rsidR="00CA5E5C" w:rsidRPr="00565261" w:rsidRDefault="00CA5E5C" w:rsidP="00CA5E5C">
      <w:pPr>
        <w:tabs>
          <w:tab w:val="left" w:pos="0"/>
          <w:tab w:val="left" w:pos="720"/>
          <w:tab w:val="left" w:pos="1080"/>
        </w:tabs>
        <w:spacing w:line="360" w:lineRule="auto"/>
        <w:ind w:left="360"/>
        <w:jc w:val="both"/>
        <w:rPr>
          <w:rFonts w:ascii="Garamond" w:hAnsi="Garamond" w:cs="Arial"/>
        </w:rPr>
      </w:pPr>
      <w:r w:rsidRPr="00565261">
        <w:rPr>
          <w:rFonts w:ascii="Garamond" w:hAnsi="Garamond" w:cs="Arial"/>
        </w:rPr>
        <w:t xml:space="preserve">8. </w:t>
      </w:r>
      <w:r w:rsidRPr="00565261">
        <w:rPr>
          <w:rFonts w:ascii="Garamond" w:hAnsi="Garamond" w:cs="Arial"/>
        </w:rPr>
        <w:tab/>
        <w:t xml:space="preserve">Type of Business: </w:t>
      </w:r>
    </w:p>
    <w:p w:rsidR="00CA5E5C" w:rsidRPr="00565261" w:rsidRDefault="00CA5E5C" w:rsidP="00CA5E5C">
      <w:pPr>
        <w:tabs>
          <w:tab w:val="left" w:pos="0"/>
          <w:tab w:val="left" w:pos="720"/>
          <w:tab w:val="left" w:pos="1080"/>
        </w:tabs>
        <w:spacing w:line="360" w:lineRule="auto"/>
        <w:ind w:left="360"/>
        <w:jc w:val="both"/>
        <w:rPr>
          <w:rFonts w:ascii="Garamond" w:hAnsi="Garamond" w:cs="Arial"/>
        </w:rPr>
      </w:pPr>
      <w:r w:rsidRPr="00565261">
        <w:rPr>
          <w:rFonts w:ascii="Garamond" w:hAnsi="Garamond" w:cs="Arial"/>
        </w:rPr>
        <w:tab/>
        <w:t xml:space="preserve"> (1)    Sole Proprietorship           </w:t>
      </w:r>
      <w:r w:rsidRPr="00565261">
        <w:rPr>
          <w:rFonts w:ascii="Garamond" w:hAnsi="Garamond" w:cs="Arial"/>
          <w:sz w:val="40"/>
          <w:szCs w:val="40"/>
        </w:rPr>
        <w:t xml:space="preserve">□ </w:t>
      </w:r>
      <w:r w:rsidRPr="00565261">
        <w:rPr>
          <w:rFonts w:ascii="Garamond" w:hAnsi="Garamond" w:cs="Arial"/>
          <w:sz w:val="40"/>
          <w:szCs w:val="40"/>
        </w:rPr>
        <w:tab/>
      </w:r>
      <w:r w:rsidRPr="00565261">
        <w:rPr>
          <w:rFonts w:ascii="Garamond" w:hAnsi="Garamond" w:cs="Arial"/>
        </w:rPr>
        <w:t xml:space="preserve">(2)         Partnership </w:t>
      </w:r>
      <w:r w:rsidRPr="00565261">
        <w:rPr>
          <w:rFonts w:ascii="Garamond" w:hAnsi="Garamond" w:cs="Arial"/>
        </w:rPr>
        <w:tab/>
      </w:r>
      <w:r w:rsidRPr="00565261">
        <w:rPr>
          <w:rFonts w:ascii="Garamond" w:hAnsi="Garamond" w:cs="Arial"/>
          <w:sz w:val="40"/>
          <w:szCs w:val="40"/>
        </w:rPr>
        <w:t xml:space="preserve">     □</w:t>
      </w:r>
    </w:p>
    <w:p w:rsidR="00CA5E5C" w:rsidRDefault="00CA5E5C" w:rsidP="00CA5E5C">
      <w:pPr>
        <w:tabs>
          <w:tab w:val="left" w:pos="0"/>
          <w:tab w:val="left" w:pos="720"/>
          <w:tab w:val="left" w:pos="1080"/>
        </w:tabs>
        <w:spacing w:line="360" w:lineRule="auto"/>
        <w:ind w:left="360"/>
        <w:jc w:val="both"/>
        <w:rPr>
          <w:rFonts w:ascii="Garamond" w:hAnsi="Garamond" w:cs="Arial"/>
        </w:rPr>
      </w:pPr>
      <w:r w:rsidRPr="00565261">
        <w:rPr>
          <w:rFonts w:ascii="Garamond" w:hAnsi="Garamond" w:cs="Arial"/>
        </w:rPr>
        <w:tab/>
        <w:t xml:space="preserve"> (3)    Corporation (Private Ltd.) </w:t>
      </w:r>
      <w:r w:rsidRPr="00565261">
        <w:rPr>
          <w:rFonts w:ascii="Garamond" w:hAnsi="Garamond" w:cs="Arial"/>
          <w:sz w:val="40"/>
          <w:szCs w:val="40"/>
        </w:rPr>
        <w:t>□</w:t>
      </w:r>
      <w:r w:rsidRPr="00565261">
        <w:rPr>
          <w:rFonts w:ascii="Garamond" w:hAnsi="Garamond" w:cs="Arial"/>
        </w:rPr>
        <w:tab/>
        <w:t>(4)         Corporation (Public Ltd</w:t>
      </w:r>
    </w:p>
    <w:p w:rsidR="00CA5E5C" w:rsidRPr="00565261" w:rsidRDefault="00CA5E5C" w:rsidP="00CA5E5C">
      <w:pPr>
        <w:tabs>
          <w:tab w:val="left" w:pos="0"/>
          <w:tab w:val="left" w:pos="720"/>
          <w:tab w:val="left" w:pos="1080"/>
        </w:tabs>
        <w:spacing w:line="360" w:lineRule="auto"/>
        <w:ind w:left="360"/>
        <w:jc w:val="both"/>
        <w:rPr>
          <w:rFonts w:ascii="Garamond" w:hAnsi="Garamond" w:cs="Arial"/>
        </w:rPr>
      </w:pPr>
      <w:r w:rsidRPr="00565261">
        <w:rPr>
          <w:rFonts w:ascii="Garamond" w:hAnsi="Garamond" w:cs="Arial"/>
        </w:rPr>
        <w:t xml:space="preserve">)  </w:t>
      </w:r>
      <w:r w:rsidRPr="00565261">
        <w:rPr>
          <w:rFonts w:ascii="Garamond" w:hAnsi="Garamond" w:cs="Arial"/>
          <w:sz w:val="40"/>
          <w:szCs w:val="40"/>
        </w:rPr>
        <w:t>□</w:t>
      </w:r>
    </w:p>
    <w:p w:rsidR="00CA5E5C" w:rsidRPr="00565261" w:rsidRDefault="00CA5E5C" w:rsidP="00CA5E5C">
      <w:pPr>
        <w:tabs>
          <w:tab w:val="left" w:pos="0"/>
          <w:tab w:val="left" w:pos="720"/>
          <w:tab w:val="left" w:pos="1080"/>
        </w:tabs>
        <w:spacing w:line="360" w:lineRule="auto"/>
        <w:ind w:left="360"/>
        <w:jc w:val="both"/>
        <w:rPr>
          <w:rFonts w:ascii="Garamond" w:hAnsi="Garamond" w:cs="Arial"/>
        </w:rPr>
      </w:pPr>
    </w:p>
    <w:p w:rsidR="00CA5E5C" w:rsidRPr="00565261" w:rsidRDefault="00CA5E5C" w:rsidP="00CA5E5C">
      <w:pPr>
        <w:tabs>
          <w:tab w:val="left" w:pos="0"/>
          <w:tab w:val="left" w:pos="720"/>
          <w:tab w:val="left" w:pos="1080"/>
        </w:tabs>
        <w:spacing w:line="360" w:lineRule="auto"/>
        <w:ind w:left="360"/>
        <w:jc w:val="both"/>
        <w:rPr>
          <w:rFonts w:ascii="Garamond" w:hAnsi="Garamond" w:cs="Arial"/>
          <w:u w:val="single"/>
        </w:rPr>
      </w:pPr>
      <w:r w:rsidRPr="00565261">
        <w:rPr>
          <w:rFonts w:ascii="Garamond" w:hAnsi="Garamond" w:cs="Arial"/>
        </w:rPr>
        <w:t>9. National Tax Number</w:t>
      </w:r>
      <w:r>
        <w:rPr>
          <w:rFonts w:ascii="Garamond" w:hAnsi="Garamond" w:cs="Arial"/>
        </w:rPr>
        <w:t>&amp; Date of issuance</w:t>
      </w:r>
      <w:r w:rsidRPr="00565261">
        <w:rPr>
          <w:rFonts w:ascii="Garamond" w:hAnsi="Garamond" w:cs="Arial"/>
        </w:rPr>
        <w:t>: _</w:t>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t>_____________________________</w:t>
      </w:r>
    </w:p>
    <w:p w:rsidR="00CA5E5C" w:rsidRPr="00565261" w:rsidRDefault="00CA5E5C" w:rsidP="00CA5E5C">
      <w:pPr>
        <w:tabs>
          <w:tab w:val="left" w:pos="0"/>
          <w:tab w:val="left" w:pos="720"/>
          <w:tab w:val="left" w:pos="1080"/>
        </w:tabs>
        <w:spacing w:line="360" w:lineRule="auto"/>
        <w:ind w:left="360"/>
        <w:jc w:val="both"/>
        <w:rPr>
          <w:rFonts w:ascii="Garamond" w:hAnsi="Garamond" w:cs="Arial"/>
        </w:rPr>
      </w:pPr>
    </w:p>
    <w:p w:rsidR="00CA5E5C" w:rsidRDefault="00CA5E5C" w:rsidP="00CA5E5C">
      <w:pPr>
        <w:tabs>
          <w:tab w:val="left" w:pos="0"/>
          <w:tab w:val="left" w:pos="720"/>
          <w:tab w:val="left" w:pos="1080"/>
        </w:tabs>
        <w:spacing w:line="360" w:lineRule="auto"/>
        <w:ind w:left="360"/>
        <w:jc w:val="both"/>
        <w:rPr>
          <w:rFonts w:ascii="Garamond" w:hAnsi="Garamond" w:cs="Arial"/>
          <w:u w:val="single"/>
        </w:rPr>
      </w:pPr>
      <w:r w:rsidRPr="00565261">
        <w:rPr>
          <w:rFonts w:ascii="Garamond" w:hAnsi="Garamond" w:cs="Arial"/>
        </w:rPr>
        <w:t xml:space="preserve">10. Sales Tax Registration </w:t>
      </w:r>
      <w:r>
        <w:rPr>
          <w:rFonts w:ascii="Garamond" w:hAnsi="Garamond" w:cs="Arial"/>
        </w:rPr>
        <w:t>No. / BRA Registration No.</w:t>
      </w:r>
      <w:r w:rsidRPr="00565261">
        <w:rPr>
          <w:rFonts w:ascii="Garamond" w:hAnsi="Garamond" w:cs="Arial"/>
          <w:u w:val="single"/>
        </w:rPr>
        <w:t>____________________________</w:t>
      </w:r>
    </w:p>
    <w:p w:rsidR="00CA5E5C" w:rsidRDefault="00CA5E5C" w:rsidP="00CA5E5C">
      <w:pPr>
        <w:tabs>
          <w:tab w:val="left" w:pos="0"/>
          <w:tab w:val="left" w:pos="720"/>
          <w:tab w:val="left" w:pos="1080"/>
        </w:tabs>
        <w:spacing w:line="360" w:lineRule="auto"/>
        <w:ind w:left="360"/>
        <w:jc w:val="both"/>
        <w:rPr>
          <w:rFonts w:ascii="Garamond" w:hAnsi="Garamond" w:cs="Arial"/>
          <w:u w:val="single"/>
        </w:rPr>
      </w:pPr>
    </w:p>
    <w:p w:rsidR="00CA5E5C" w:rsidRDefault="00CA5E5C" w:rsidP="00CA5E5C">
      <w:pPr>
        <w:tabs>
          <w:tab w:val="left" w:pos="0"/>
          <w:tab w:val="left" w:pos="720"/>
          <w:tab w:val="left" w:pos="1080"/>
        </w:tabs>
        <w:spacing w:line="360" w:lineRule="auto"/>
        <w:ind w:left="360"/>
        <w:jc w:val="both"/>
        <w:rPr>
          <w:rFonts w:ascii="Garamond" w:hAnsi="Garamond" w:cs="Arial"/>
        </w:rPr>
      </w:pPr>
      <w:r w:rsidRPr="00F456EC">
        <w:rPr>
          <w:rFonts w:ascii="Garamond" w:hAnsi="Garamond" w:cs="Arial"/>
        </w:rPr>
        <w:t xml:space="preserve">11. </w:t>
      </w:r>
      <w:r>
        <w:rPr>
          <w:rFonts w:ascii="Garamond" w:hAnsi="Garamond" w:cs="Arial"/>
        </w:rPr>
        <w:t>Bid Validity: __________ (Please specify in No. of Days)</w:t>
      </w:r>
    </w:p>
    <w:p w:rsidR="00CA5E5C" w:rsidRDefault="00CA5E5C" w:rsidP="00CA5E5C">
      <w:pPr>
        <w:tabs>
          <w:tab w:val="left" w:pos="0"/>
          <w:tab w:val="left" w:pos="720"/>
          <w:tab w:val="left" w:pos="1080"/>
        </w:tabs>
        <w:spacing w:line="360" w:lineRule="auto"/>
        <w:ind w:left="360"/>
        <w:jc w:val="both"/>
        <w:rPr>
          <w:rFonts w:ascii="Garamond" w:hAnsi="Garamond" w:cs="Arial"/>
        </w:rPr>
      </w:pPr>
    </w:p>
    <w:p w:rsidR="00CA5E5C" w:rsidRPr="00F456EC" w:rsidRDefault="00CA5E5C" w:rsidP="00CA5E5C">
      <w:pPr>
        <w:tabs>
          <w:tab w:val="left" w:pos="0"/>
          <w:tab w:val="left" w:pos="720"/>
          <w:tab w:val="left" w:pos="1080"/>
        </w:tabs>
        <w:spacing w:line="360" w:lineRule="auto"/>
        <w:ind w:left="360"/>
        <w:jc w:val="both"/>
        <w:rPr>
          <w:rFonts w:ascii="Garamond" w:hAnsi="Garamond" w:cs="Arial"/>
        </w:rPr>
      </w:pPr>
      <w:r>
        <w:rPr>
          <w:rFonts w:ascii="Garamond" w:hAnsi="Garamond" w:cs="Arial"/>
        </w:rPr>
        <w:t>12. Total Bid Value: _________________ (In Pakistani Rupees)</w:t>
      </w:r>
    </w:p>
    <w:p w:rsidR="00CA5E5C" w:rsidRPr="00FC4FA5" w:rsidRDefault="00CA5E5C" w:rsidP="00CA5E5C">
      <w:pPr>
        <w:tabs>
          <w:tab w:val="left" w:pos="0"/>
          <w:tab w:val="left" w:pos="720"/>
          <w:tab w:val="left" w:pos="1035"/>
          <w:tab w:val="left" w:pos="1080"/>
        </w:tabs>
        <w:jc w:val="both"/>
        <w:rPr>
          <w:rFonts w:ascii="Garamond" w:hAnsi="Garamond" w:cs="Arial"/>
          <w:b/>
          <w:caps/>
          <w:u w:val="single"/>
        </w:rPr>
      </w:pPr>
      <w:r>
        <w:rPr>
          <w:rFonts w:ascii="Garamond" w:hAnsi="Garamond" w:cs="Arial"/>
          <w:b/>
          <w:caps/>
          <w:u w:val="single"/>
        </w:rPr>
        <w:br w:type="page"/>
      </w:r>
      <w:r w:rsidRPr="00FC4FA5">
        <w:rPr>
          <w:rFonts w:ascii="Garamond" w:hAnsi="Garamond" w:cs="Arial"/>
          <w:b/>
          <w:caps/>
          <w:u w:val="single"/>
        </w:rPr>
        <w:lastRenderedPageBreak/>
        <w:t xml:space="preserve">Instructions for preparing </w:t>
      </w:r>
      <w:r>
        <w:rPr>
          <w:rFonts w:ascii="Garamond" w:hAnsi="Garamond" w:cs="Arial"/>
          <w:b/>
          <w:caps/>
          <w:u w:val="single"/>
        </w:rPr>
        <w:t>financiAL proposal</w:t>
      </w:r>
    </w:p>
    <w:p w:rsidR="00CA5E5C" w:rsidRDefault="00CA5E5C" w:rsidP="00CA5E5C">
      <w:pPr>
        <w:tabs>
          <w:tab w:val="left" w:pos="0"/>
          <w:tab w:val="left" w:pos="720"/>
          <w:tab w:val="left" w:pos="1035"/>
          <w:tab w:val="left" w:pos="1080"/>
        </w:tabs>
        <w:jc w:val="both"/>
        <w:rPr>
          <w:rFonts w:ascii="Garamond" w:hAnsi="Garamond" w:cs="Arial"/>
        </w:rPr>
      </w:pPr>
      <w:r w:rsidRPr="00565261">
        <w:rPr>
          <w:rFonts w:ascii="Garamond" w:hAnsi="Garamond" w:cs="Arial"/>
        </w:rPr>
        <w:t>These Instructions are being given for strict compliance by the Bidders</w:t>
      </w:r>
      <w:r>
        <w:rPr>
          <w:rFonts w:ascii="Garamond" w:hAnsi="Garamond" w:cs="Arial"/>
        </w:rPr>
        <w:t xml:space="preserve">. </w:t>
      </w:r>
      <w:r>
        <w:rPr>
          <w:rFonts w:ascii="Garamond" w:hAnsi="Garamond" w:cs="Arial"/>
          <w:b/>
        </w:rPr>
        <w:t>F</w:t>
      </w:r>
      <w:r w:rsidRPr="00FC4FA5">
        <w:rPr>
          <w:rFonts w:ascii="Garamond" w:hAnsi="Garamond" w:cs="Arial"/>
          <w:b/>
        </w:rPr>
        <w:t>ailure to fulfill any instruction given here-under may result in dis-qualification of the Bid/s</w:t>
      </w:r>
      <w:r w:rsidRPr="00565261">
        <w:rPr>
          <w:rFonts w:ascii="Garamond" w:hAnsi="Garamond" w:cs="Arial"/>
        </w:rPr>
        <w:t xml:space="preserve">. </w:t>
      </w:r>
    </w:p>
    <w:p w:rsidR="00CA5E5C" w:rsidRDefault="00CA5E5C" w:rsidP="00CA5E5C">
      <w:pPr>
        <w:tabs>
          <w:tab w:val="left" w:pos="0"/>
          <w:tab w:val="left" w:pos="720"/>
          <w:tab w:val="left" w:pos="1035"/>
          <w:tab w:val="left" w:pos="1080"/>
        </w:tabs>
        <w:jc w:val="both"/>
        <w:rPr>
          <w:rFonts w:ascii="Garamond" w:hAnsi="Garamond" w:cs="Arial"/>
        </w:rPr>
      </w:pPr>
    </w:p>
    <w:p w:rsidR="00CA5E5C" w:rsidRPr="00565261" w:rsidRDefault="00CA5E5C" w:rsidP="00CA5E5C">
      <w:pPr>
        <w:tabs>
          <w:tab w:val="left" w:pos="0"/>
          <w:tab w:val="left" w:pos="720"/>
          <w:tab w:val="left" w:pos="1035"/>
          <w:tab w:val="left" w:pos="1080"/>
        </w:tabs>
        <w:jc w:val="both"/>
        <w:rPr>
          <w:rFonts w:ascii="Garamond" w:hAnsi="Garamond" w:cs="Arial"/>
        </w:rPr>
      </w:pPr>
      <w:r>
        <w:rPr>
          <w:rFonts w:ascii="Garamond" w:hAnsi="Garamond" w:cs="Arial"/>
        </w:rPr>
        <w:t xml:space="preserve">Financial </w:t>
      </w:r>
      <w:r w:rsidRPr="00565261">
        <w:rPr>
          <w:rFonts w:ascii="Garamond" w:hAnsi="Garamond" w:cs="Arial"/>
        </w:rPr>
        <w:t xml:space="preserve">Proposals shall be prepared on following lines: - </w:t>
      </w:r>
      <w:r w:rsidRPr="00565261">
        <w:rPr>
          <w:rFonts w:ascii="Garamond" w:hAnsi="Garamond" w:cs="Arial"/>
        </w:rPr>
        <w:tab/>
      </w:r>
    </w:p>
    <w:p w:rsidR="00CA5E5C" w:rsidRDefault="00CA5E5C" w:rsidP="00CA5E5C">
      <w:pPr>
        <w:numPr>
          <w:ilvl w:val="0"/>
          <w:numId w:val="24"/>
        </w:numPr>
        <w:tabs>
          <w:tab w:val="left" w:pos="0"/>
          <w:tab w:val="left" w:pos="1035"/>
          <w:tab w:val="left" w:pos="1080"/>
        </w:tabs>
        <w:jc w:val="both"/>
        <w:rPr>
          <w:rFonts w:ascii="Garamond" w:hAnsi="Garamond" w:cs="Arial"/>
        </w:rPr>
      </w:pPr>
      <w:r w:rsidRPr="00565261">
        <w:rPr>
          <w:rFonts w:ascii="Garamond" w:hAnsi="Garamond" w:cs="Arial"/>
        </w:rPr>
        <w:t>Sealed Envelope containing the</w:t>
      </w:r>
      <w:r>
        <w:rPr>
          <w:rFonts w:ascii="Garamond" w:hAnsi="Garamond" w:cs="Arial"/>
        </w:rPr>
        <w:t xml:space="preserve"> Financial Proposal </w:t>
      </w:r>
      <w:r w:rsidRPr="00565261">
        <w:rPr>
          <w:rFonts w:ascii="Garamond" w:hAnsi="Garamond" w:cs="Arial"/>
        </w:rPr>
        <w:t>should clearly state</w:t>
      </w:r>
      <w:r>
        <w:rPr>
          <w:rFonts w:ascii="Garamond" w:hAnsi="Garamond" w:cs="Arial"/>
        </w:rPr>
        <w:t>:</w:t>
      </w:r>
    </w:p>
    <w:p w:rsidR="00CA5E5C" w:rsidRPr="00265556" w:rsidRDefault="00CA5E5C" w:rsidP="00CA5E5C">
      <w:pPr>
        <w:numPr>
          <w:ilvl w:val="1"/>
          <w:numId w:val="24"/>
        </w:numPr>
        <w:tabs>
          <w:tab w:val="left" w:pos="0"/>
          <w:tab w:val="left" w:pos="720"/>
          <w:tab w:val="left" w:pos="1035"/>
          <w:tab w:val="left" w:pos="1080"/>
        </w:tabs>
        <w:jc w:val="both"/>
        <w:rPr>
          <w:rFonts w:ascii="Garamond" w:hAnsi="Garamond" w:cs="Arial"/>
        </w:rPr>
      </w:pPr>
      <w:r w:rsidRPr="00565261">
        <w:rPr>
          <w:rFonts w:ascii="Garamond" w:hAnsi="Garamond" w:cs="Arial"/>
          <w:b/>
          <w:u w:val="single"/>
        </w:rPr>
        <w:t>“Name of Bidder</w:t>
      </w:r>
      <w:r>
        <w:rPr>
          <w:rFonts w:ascii="Garamond" w:hAnsi="Garamond" w:cs="Arial"/>
          <w:b/>
          <w:u w:val="single"/>
        </w:rPr>
        <w:t xml:space="preserve"> _________”</w:t>
      </w:r>
    </w:p>
    <w:p w:rsidR="00CA5E5C" w:rsidRPr="00265556" w:rsidRDefault="00CA5E5C" w:rsidP="00CA5E5C">
      <w:pPr>
        <w:numPr>
          <w:ilvl w:val="1"/>
          <w:numId w:val="24"/>
        </w:numPr>
        <w:tabs>
          <w:tab w:val="left" w:pos="0"/>
          <w:tab w:val="left" w:pos="720"/>
          <w:tab w:val="left" w:pos="1035"/>
          <w:tab w:val="left" w:pos="1080"/>
        </w:tabs>
        <w:jc w:val="both"/>
        <w:rPr>
          <w:rFonts w:ascii="Garamond" w:hAnsi="Garamond" w:cs="Arial"/>
        </w:rPr>
      </w:pPr>
      <w:r>
        <w:rPr>
          <w:rFonts w:ascii="Garamond" w:hAnsi="Garamond" w:cs="Arial"/>
          <w:b/>
          <w:u w:val="single"/>
        </w:rPr>
        <w:t xml:space="preserve">“Name of Tender_________” </w:t>
      </w:r>
    </w:p>
    <w:p w:rsidR="00CA5E5C" w:rsidRPr="00C549B2" w:rsidRDefault="00CA5E5C" w:rsidP="00CA5E5C">
      <w:pPr>
        <w:numPr>
          <w:ilvl w:val="1"/>
          <w:numId w:val="24"/>
        </w:numPr>
        <w:tabs>
          <w:tab w:val="left" w:pos="0"/>
          <w:tab w:val="left" w:pos="720"/>
          <w:tab w:val="left" w:pos="1035"/>
          <w:tab w:val="left" w:pos="1080"/>
        </w:tabs>
        <w:jc w:val="both"/>
        <w:rPr>
          <w:rFonts w:ascii="Garamond" w:hAnsi="Garamond" w:cs="Arial"/>
        </w:rPr>
      </w:pPr>
      <w:r>
        <w:rPr>
          <w:rFonts w:ascii="Garamond" w:hAnsi="Garamond" w:cs="Arial"/>
          <w:b/>
          <w:u w:val="single"/>
        </w:rPr>
        <w:t>“Financial Proposal”</w:t>
      </w:r>
    </w:p>
    <w:p w:rsidR="00CA5E5C" w:rsidRPr="00C549B2" w:rsidRDefault="00CA5E5C" w:rsidP="00CA5E5C">
      <w:pPr>
        <w:numPr>
          <w:ilvl w:val="0"/>
          <w:numId w:val="24"/>
        </w:numPr>
        <w:tabs>
          <w:tab w:val="left" w:pos="0"/>
          <w:tab w:val="left" w:pos="1035"/>
          <w:tab w:val="left" w:pos="1080"/>
        </w:tabs>
        <w:jc w:val="both"/>
        <w:rPr>
          <w:rFonts w:ascii="Garamond" w:hAnsi="Garamond" w:cs="Arial"/>
        </w:rPr>
      </w:pPr>
      <w:r>
        <w:rPr>
          <w:rFonts w:ascii="Garamond" w:hAnsi="Garamond" w:cs="Arial"/>
        </w:rPr>
        <w:t>The portion of Financial Proposal</w:t>
      </w:r>
      <w:r w:rsidRPr="00565261">
        <w:rPr>
          <w:rFonts w:ascii="Garamond" w:hAnsi="Garamond" w:cs="Arial"/>
        </w:rPr>
        <w:t xml:space="preserve"> of this bidding document duly filled, supported with Bidder’s covering Letter be attached</w:t>
      </w:r>
      <w:r>
        <w:rPr>
          <w:rFonts w:ascii="Garamond" w:hAnsi="Garamond" w:cs="Arial"/>
        </w:rPr>
        <w:t xml:space="preserve"> as</w:t>
      </w:r>
      <w:r w:rsidRPr="00565261">
        <w:rPr>
          <w:rFonts w:ascii="Garamond" w:hAnsi="Garamond" w:cs="Arial"/>
        </w:rPr>
        <w:t xml:space="preserve"> the </w:t>
      </w:r>
      <w:r>
        <w:rPr>
          <w:rFonts w:ascii="Garamond" w:hAnsi="Garamond" w:cs="Arial"/>
        </w:rPr>
        <w:t xml:space="preserve">Financial </w:t>
      </w:r>
      <w:r w:rsidRPr="00565261">
        <w:rPr>
          <w:rFonts w:ascii="Garamond" w:hAnsi="Garamond" w:cs="Arial"/>
        </w:rPr>
        <w:t>Proposal</w:t>
      </w:r>
      <w:r>
        <w:rPr>
          <w:rFonts w:ascii="Garamond" w:hAnsi="Garamond" w:cs="Arial"/>
        </w:rPr>
        <w:t xml:space="preserve"> of the bidder</w:t>
      </w:r>
    </w:p>
    <w:p w:rsidR="00CA5E5C" w:rsidRPr="00565261" w:rsidRDefault="00CA5E5C" w:rsidP="00CA5E5C">
      <w:pPr>
        <w:numPr>
          <w:ilvl w:val="0"/>
          <w:numId w:val="24"/>
        </w:numPr>
        <w:tabs>
          <w:tab w:val="left" w:pos="0"/>
          <w:tab w:val="left" w:pos="1035"/>
          <w:tab w:val="left" w:pos="1080"/>
        </w:tabs>
        <w:jc w:val="both"/>
        <w:rPr>
          <w:rFonts w:ascii="Garamond" w:hAnsi="Garamond" w:cs="Arial"/>
        </w:rPr>
      </w:pPr>
      <w:r w:rsidRPr="00565261">
        <w:rPr>
          <w:rFonts w:ascii="Garamond" w:hAnsi="Garamond" w:cs="Arial"/>
        </w:rPr>
        <w:t>F</w:t>
      </w:r>
      <w:r w:rsidRPr="00565261">
        <w:rPr>
          <w:rFonts w:ascii="Garamond" w:hAnsi="Garamond" w:cs="Arial"/>
          <w:bCs/>
        </w:rPr>
        <w:t>ollowing information should be attached/contained in the</w:t>
      </w:r>
      <w:r>
        <w:rPr>
          <w:rFonts w:ascii="Garamond" w:hAnsi="Garamond" w:cs="Arial"/>
          <w:bCs/>
        </w:rPr>
        <w:t xml:space="preserve"> Financial </w:t>
      </w:r>
      <w:r w:rsidRPr="00565261">
        <w:rPr>
          <w:rFonts w:ascii="Garamond" w:hAnsi="Garamond" w:cs="Arial"/>
          <w:bCs/>
        </w:rPr>
        <w:t>proposal:-</w:t>
      </w:r>
    </w:p>
    <w:p w:rsidR="001474A8" w:rsidRDefault="00CA5E5C" w:rsidP="005064F7">
      <w:pPr>
        <w:numPr>
          <w:ilvl w:val="1"/>
          <w:numId w:val="24"/>
        </w:numPr>
        <w:tabs>
          <w:tab w:val="left" w:pos="0"/>
          <w:tab w:val="left" w:pos="720"/>
          <w:tab w:val="left" w:pos="1035"/>
          <w:tab w:val="left" w:pos="1080"/>
        </w:tabs>
        <w:jc w:val="both"/>
        <w:rPr>
          <w:rFonts w:ascii="Garamond" w:hAnsi="Garamond" w:cs="Arial"/>
        </w:rPr>
      </w:pPr>
      <w:r w:rsidRPr="001474A8">
        <w:rPr>
          <w:rFonts w:ascii="Garamond" w:hAnsi="Garamond" w:cs="Arial"/>
        </w:rPr>
        <w:t>Original Bid Security</w:t>
      </w:r>
    </w:p>
    <w:p w:rsidR="00CA5E5C" w:rsidRPr="001474A8" w:rsidRDefault="00CA5E5C" w:rsidP="005064F7">
      <w:pPr>
        <w:numPr>
          <w:ilvl w:val="1"/>
          <w:numId w:val="24"/>
        </w:numPr>
        <w:tabs>
          <w:tab w:val="left" w:pos="0"/>
          <w:tab w:val="left" w:pos="720"/>
          <w:tab w:val="left" w:pos="1035"/>
          <w:tab w:val="left" w:pos="1080"/>
        </w:tabs>
        <w:jc w:val="both"/>
        <w:rPr>
          <w:rFonts w:ascii="Garamond" w:hAnsi="Garamond" w:cs="Arial"/>
        </w:rPr>
      </w:pPr>
      <w:r w:rsidRPr="001474A8">
        <w:rPr>
          <w:rFonts w:ascii="Garamond" w:hAnsi="Garamond" w:cs="Arial"/>
        </w:rPr>
        <w:t xml:space="preserve">All applicable Government Taxes must be included along-with the price of each item </w:t>
      </w:r>
    </w:p>
    <w:p w:rsidR="00CA5E5C" w:rsidRDefault="00CA5E5C" w:rsidP="00CA5E5C">
      <w:pPr>
        <w:numPr>
          <w:ilvl w:val="1"/>
          <w:numId w:val="24"/>
        </w:numPr>
        <w:tabs>
          <w:tab w:val="left" w:pos="0"/>
          <w:tab w:val="left" w:pos="720"/>
          <w:tab w:val="left" w:pos="1035"/>
          <w:tab w:val="left" w:pos="1080"/>
        </w:tabs>
        <w:jc w:val="both"/>
        <w:rPr>
          <w:rFonts w:ascii="Garamond" w:hAnsi="Garamond" w:cs="Arial"/>
        </w:rPr>
      </w:pPr>
      <w:r w:rsidRPr="00565261">
        <w:rPr>
          <w:rFonts w:ascii="Garamond" w:hAnsi="Garamond" w:cs="Arial"/>
        </w:rPr>
        <w:t xml:space="preserve">Financial Bid </w:t>
      </w:r>
      <w:r>
        <w:rPr>
          <w:rFonts w:ascii="Garamond" w:hAnsi="Garamond" w:cs="Arial"/>
        </w:rPr>
        <w:t>shall be prepared on the Bidders Letter Head i</w:t>
      </w:r>
      <w:r w:rsidRPr="00565261">
        <w:rPr>
          <w:rFonts w:ascii="Garamond" w:hAnsi="Garamond" w:cs="Arial"/>
        </w:rPr>
        <w:t>n the following format</w:t>
      </w:r>
      <w:r>
        <w:rPr>
          <w:rFonts w:ascii="Garamond" w:hAnsi="Garamond" w:cs="Arial"/>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
        <w:gridCol w:w="2784"/>
        <w:gridCol w:w="1170"/>
        <w:gridCol w:w="1464"/>
        <w:gridCol w:w="1654"/>
        <w:gridCol w:w="1884"/>
      </w:tblGrid>
      <w:tr w:rsidR="00CA5E5C" w:rsidRPr="007E4FB4" w:rsidTr="000A27B2">
        <w:trPr>
          <w:jc w:val="center"/>
        </w:trPr>
        <w:tc>
          <w:tcPr>
            <w:tcW w:w="693" w:type="dxa"/>
            <w:shd w:val="clear" w:color="auto" w:fill="auto"/>
            <w:vAlign w:val="center"/>
          </w:tcPr>
          <w:p w:rsidR="00CA5E5C" w:rsidRPr="007E4FB4" w:rsidRDefault="00CA5E5C" w:rsidP="000A27B2">
            <w:pPr>
              <w:tabs>
                <w:tab w:val="left" w:pos="0"/>
                <w:tab w:val="left" w:pos="1035"/>
                <w:tab w:val="left" w:pos="1080"/>
              </w:tabs>
              <w:jc w:val="center"/>
              <w:rPr>
                <w:rFonts w:ascii="Garamond" w:hAnsi="Garamond" w:cs="Arial"/>
              </w:rPr>
            </w:pPr>
            <w:r w:rsidRPr="007E4FB4">
              <w:rPr>
                <w:rFonts w:ascii="Garamond" w:hAnsi="Garamond" w:cs="Arial"/>
              </w:rPr>
              <w:t>A</w:t>
            </w:r>
          </w:p>
        </w:tc>
        <w:tc>
          <w:tcPr>
            <w:tcW w:w="2784" w:type="dxa"/>
            <w:shd w:val="clear" w:color="auto" w:fill="auto"/>
            <w:vAlign w:val="center"/>
          </w:tcPr>
          <w:p w:rsidR="00CA5E5C" w:rsidRPr="007E4FB4" w:rsidRDefault="00CA5E5C" w:rsidP="000A27B2">
            <w:pPr>
              <w:tabs>
                <w:tab w:val="left" w:pos="0"/>
                <w:tab w:val="left" w:pos="1035"/>
                <w:tab w:val="left" w:pos="1080"/>
              </w:tabs>
              <w:jc w:val="center"/>
              <w:rPr>
                <w:rFonts w:ascii="Garamond" w:hAnsi="Garamond" w:cs="Arial"/>
              </w:rPr>
            </w:pPr>
            <w:r w:rsidRPr="007E4FB4">
              <w:rPr>
                <w:rFonts w:ascii="Garamond" w:hAnsi="Garamond" w:cs="Arial"/>
              </w:rPr>
              <w:t>B</w:t>
            </w:r>
          </w:p>
        </w:tc>
        <w:tc>
          <w:tcPr>
            <w:tcW w:w="1170" w:type="dxa"/>
            <w:shd w:val="clear" w:color="auto" w:fill="auto"/>
            <w:vAlign w:val="center"/>
          </w:tcPr>
          <w:p w:rsidR="00CA5E5C" w:rsidRPr="007E4FB4" w:rsidRDefault="00CA5E5C" w:rsidP="000A27B2">
            <w:pPr>
              <w:tabs>
                <w:tab w:val="left" w:pos="0"/>
                <w:tab w:val="left" w:pos="1035"/>
                <w:tab w:val="left" w:pos="1080"/>
              </w:tabs>
              <w:jc w:val="center"/>
              <w:rPr>
                <w:rFonts w:ascii="Garamond" w:hAnsi="Garamond" w:cs="Arial"/>
              </w:rPr>
            </w:pPr>
            <w:r w:rsidRPr="007E4FB4">
              <w:rPr>
                <w:rFonts w:ascii="Garamond" w:hAnsi="Garamond" w:cs="Arial"/>
              </w:rPr>
              <w:t>C</w:t>
            </w:r>
          </w:p>
        </w:tc>
        <w:tc>
          <w:tcPr>
            <w:tcW w:w="1464" w:type="dxa"/>
            <w:shd w:val="clear" w:color="auto" w:fill="auto"/>
            <w:vAlign w:val="center"/>
          </w:tcPr>
          <w:p w:rsidR="00CA5E5C" w:rsidRPr="007E4FB4" w:rsidRDefault="00CA5E5C" w:rsidP="000A27B2">
            <w:pPr>
              <w:tabs>
                <w:tab w:val="left" w:pos="0"/>
                <w:tab w:val="left" w:pos="1035"/>
                <w:tab w:val="left" w:pos="1080"/>
              </w:tabs>
              <w:jc w:val="center"/>
              <w:rPr>
                <w:rFonts w:ascii="Garamond" w:hAnsi="Garamond" w:cs="Arial"/>
              </w:rPr>
            </w:pPr>
            <w:r w:rsidRPr="007E4FB4">
              <w:rPr>
                <w:rFonts w:ascii="Garamond" w:hAnsi="Garamond" w:cs="Arial"/>
              </w:rPr>
              <w:t>D</w:t>
            </w:r>
          </w:p>
        </w:tc>
        <w:tc>
          <w:tcPr>
            <w:tcW w:w="1506" w:type="dxa"/>
          </w:tcPr>
          <w:p w:rsidR="00CA5E5C" w:rsidRPr="007E4FB4" w:rsidRDefault="00CA5E5C" w:rsidP="000A27B2">
            <w:pPr>
              <w:tabs>
                <w:tab w:val="left" w:pos="0"/>
                <w:tab w:val="left" w:pos="1035"/>
                <w:tab w:val="left" w:pos="1080"/>
              </w:tabs>
              <w:jc w:val="center"/>
              <w:rPr>
                <w:rFonts w:ascii="Garamond" w:hAnsi="Garamond" w:cs="Arial"/>
              </w:rPr>
            </w:pPr>
            <w:r w:rsidRPr="007E4FB4">
              <w:rPr>
                <w:rFonts w:ascii="Garamond" w:hAnsi="Garamond" w:cs="Arial"/>
              </w:rPr>
              <w:t>E</w:t>
            </w:r>
          </w:p>
        </w:tc>
        <w:tc>
          <w:tcPr>
            <w:tcW w:w="1884" w:type="dxa"/>
            <w:shd w:val="clear" w:color="auto" w:fill="auto"/>
            <w:vAlign w:val="center"/>
          </w:tcPr>
          <w:p w:rsidR="00CA5E5C" w:rsidRPr="007E4FB4" w:rsidRDefault="00CA5E5C" w:rsidP="000A27B2">
            <w:pPr>
              <w:tabs>
                <w:tab w:val="left" w:pos="0"/>
                <w:tab w:val="left" w:pos="1035"/>
                <w:tab w:val="left" w:pos="1080"/>
              </w:tabs>
              <w:jc w:val="center"/>
              <w:rPr>
                <w:rFonts w:ascii="Garamond" w:hAnsi="Garamond" w:cs="Arial"/>
              </w:rPr>
            </w:pPr>
            <w:r w:rsidRPr="007E4FB4">
              <w:rPr>
                <w:rFonts w:ascii="Garamond" w:hAnsi="Garamond" w:cs="Arial"/>
              </w:rPr>
              <w:t>F</w:t>
            </w:r>
          </w:p>
        </w:tc>
      </w:tr>
      <w:tr w:rsidR="00CA5E5C" w:rsidRPr="00565261" w:rsidTr="000A27B2">
        <w:trPr>
          <w:jc w:val="center"/>
        </w:trPr>
        <w:tc>
          <w:tcPr>
            <w:tcW w:w="693" w:type="dxa"/>
            <w:shd w:val="clear" w:color="auto" w:fill="auto"/>
            <w:vAlign w:val="center"/>
          </w:tcPr>
          <w:p w:rsidR="00CA5E5C" w:rsidRPr="00565261" w:rsidRDefault="00CA5E5C" w:rsidP="000A27B2">
            <w:pPr>
              <w:tabs>
                <w:tab w:val="left" w:pos="0"/>
                <w:tab w:val="left" w:pos="1035"/>
                <w:tab w:val="left" w:pos="1080"/>
              </w:tabs>
              <w:jc w:val="center"/>
              <w:rPr>
                <w:rFonts w:ascii="Garamond" w:hAnsi="Garamond" w:cs="Arial"/>
                <w:b/>
              </w:rPr>
            </w:pPr>
            <w:r w:rsidRPr="00565261">
              <w:rPr>
                <w:rFonts w:ascii="Garamond" w:hAnsi="Garamond" w:cs="Arial"/>
                <w:b/>
              </w:rPr>
              <w:t>S. No.</w:t>
            </w:r>
          </w:p>
        </w:tc>
        <w:tc>
          <w:tcPr>
            <w:tcW w:w="2784" w:type="dxa"/>
            <w:shd w:val="clear" w:color="auto" w:fill="auto"/>
            <w:vAlign w:val="center"/>
          </w:tcPr>
          <w:p w:rsidR="00CA5E5C" w:rsidRPr="00565261" w:rsidRDefault="00CA5E5C" w:rsidP="000A27B2">
            <w:pPr>
              <w:tabs>
                <w:tab w:val="left" w:pos="0"/>
                <w:tab w:val="left" w:pos="1035"/>
                <w:tab w:val="left" w:pos="1080"/>
              </w:tabs>
              <w:jc w:val="center"/>
              <w:rPr>
                <w:rFonts w:ascii="Garamond" w:hAnsi="Garamond" w:cs="Arial"/>
                <w:b/>
              </w:rPr>
            </w:pPr>
            <w:r w:rsidRPr="00565261">
              <w:rPr>
                <w:rFonts w:ascii="Garamond" w:hAnsi="Garamond" w:cs="Arial"/>
                <w:b/>
              </w:rPr>
              <w:t>Item Name</w:t>
            </w:r>
          </w:p>
        </w:tc>
        <w:tc>
          <w:tcPr>
            <w:tcW w:w="1170" w:type="dxa"/>
            <w:shd w:val="clear" w:color="auto" w:fill="auto"/>
            <w:vAlign w:val="center"/>
          </w:tcPr>
          <w:p w:rsidR="00CA5E5C" w:rsidRPr="00565261" w:rsidRDefault="00CA5E5C" w:rsidP="000A27B2">
            <w:pPr>
              <w:tabs>
                <w:tab w:val="left" w:pos="0"/>
                <w:tab w:val="left" w:pos="1035"/>
                <w:tab w:val="left" w:pos="1080"/>
              </w:tabs>
              <w:jc w:val="center"/>
              <w:rPr>
                <w:rFonts w:ascii="Garamond" w:hAnsi="Garamond" w:cs="Arial"/>
                <w:b/>
              </w:rPr>
            </w:pPr>
            <w:r w:rsidRPr="00565261">
              <w:rPr>
                <w:rFonts w:ascii="Garamond" w:hAnsi="Garamond" w:cs="Arial"/>
                <w:b/>
              </w:rPr>
              <w:t>Quantity</w:t>
            </w:r>
          </w:p>
        </w:tc>
        <w:tc>
          <w:tcPr>
            <w:tcW w:w="1464" w:type="dxa"/>
            <w:shd w:val="clear" w:color="auto" w:fill="auto"/>
            <w:vAlign w:val="center"/>
          </w:tcPr>
          <w:p w:rsidR="00CA5E5C" w:rsidRPr="00565261" w:rsidRDefault="00CA5E5C" w:rsidP="000A27B2">
            <w:pPr>
              <w:tabs>
                <w:tab w:val="left" w:pos="0"/>
                <w:tab w:val="left" w:pos="1035"/>
                <w:tab w:val="left" w:pos="1080"/>
              </w:tabs>
              <w:jc w:val="center"/>
              <w:rPr>
                <w:rFonts w:ascii="Garamond" w:hAnsi="Garamond" w:cs="Arial"/>
                <w:b/>
              </w:rPr>
            </w:pPr>
            <w:r w:rsidRPr="00565261">
              <w:rPr>
                <w:rFonts w:ascii="Garamond" w:hAnsi="Garamond" w:cs="Arial"/>
                <w:b/>
              </w:rPr>
              <w:t>Unit Price</w:t>
            </w:r>
          </w:p>
        </w:tc>
        <w:tc>
          <w:tcPr>
            <w:tcW w:w="1506" w:type="dxa"/>
          </w:tcPr>
          <w:p w:rsidR="00CA5E5C" w:rsidRPr="00565261" w:rsidRDefault="00CA5E5C" w:rsidP="000A27B2">
            <w:pPr>
              <w:tabs>
                <w:tab w:val="left" w:pos="0"/>
                <w:tab w:val="left" w:pos="1035"/>
                <w:tab w:val="left" w:pos="1080"/>
              </w:tabs>
              <w:jc w:val="center"/>
              <w:rPr>
                <w:rFonts w:ascii="Garamond" w:hAnsi="Garamond" w:cs="Arial"/>
                <w:b/>
              </w:rPr>
            </w:pPr>
            <w:r>
              <w:rPr>
                <w:rFonts w:ascii="Garamond" w:hAnsi="Garamond" w:cs="Arial"/>
                <w:b/>
              </w:rPr>
              <w:t xml:space="preserve"> GST/BST</w:t>
            </w:r>
            <w:r w:rsidR="001474A8">
              <w:rPr>
                <w:rFonts w:ascii="Garamond" w:hAnsi="Garamond" w:cs="Arial"/>
                <w:b/>
              </w:rPr>
              <w:t>/IT</w:t>
            </w:r>
          </w:p>
        </w:tc>
        <w:tc>
          <w:tcPr>
            <w:tcW w:w="1884" w:type="dxa"/>
            <w:shd w:val="clear" w:color="auto" w:fill="auto"/>
            <w:vAlign w:val="center"/>
          </w:tcPr>
          <w:p w:rsidR="00CA5E5C" w:rsidRPr="00565261" w:rsidRDefault="00CA5E5C" w:rsidP="000A27B2">
            <w:pPr>
              <w:tabs>
                <w:tab w:val="left" w:pos="0"/>
                <w:tab w:val="left" w:pos="1035"/>
                <w:tab w:val="left" w:pos="1080"/>
              </w:tabs>
              <w:jc w:val="center"/>
              <w:rPr>
                <w:rFonts w:ascii="Garamond" w:hAnsi="Garamond" w:cs="Arial"/>
                <w:b/>
              </w:rPr>
            </w:pPr>
            <w:r w:rsidRPr="00565261">
              <w:rPr>
                <w:rFonts w:ascii="Garamond" w:hAnsi="Garamond" w:cs="Arial"/>
                <w:b/>
              </w:rPr>
              <w:t>Total Price</w:t>
            </w:r>
            <w:r w:rsidRPr="00C406E6">
              <w:rPr>
                <w:rFonts w:ascii="Garamond" w:hAnsi="Garamond" w:cs="Arial"/>
              </w:rPr>
              <w:t>(Including Taxes)</w:t>
            </w:r>
          </w:p>
        </w:tc>
      </w:tr>
      <w:tr w:rsidR="00CA5E5C" w:rsidRPr="007E4FB4" w:rsidTr="000A27B2">
        <w:trPr>
          <w:jc w:val="center"/>
        </w:trPr>
        <w:tc>
          <w:tcPr>
            <w:tcW w:w="693" w:type="dxa"/>
            <w:shd w:val="clear" w:color="auto" w:fill="auto"/>
            <w:vAlign w:val="center"/>
          </w:tcPr>
          <w:p w:rsidR="00CA5E5C" w:rsidRPr="007E4FB4" w:rsidRDefault="00CA5E5C" w:rsidP="000A27B2">
            <w:pPr>
              <w:tabs>
                <w:tab w:val="left" w:pos="0"/>
                <w:tab w:val="left" w:pos="1035"/>
                <w:tab w:val="left" w:pos="1080"/>
              </w:tabs>
              <w:jc w:val="center"/>
              <w:rPr>
                <w:rFonts w:ascii="Garamond" w:hAnsi="Garamond" w:cs="Arial"/>
              </w:rPr>
            </w:pPr>
            <w:r w:rsidRPr="007E4FB4">
              <w:rPr>
                <w:rFonts w:ascii="Garamond" w:hAnsi="Garamond" w:cs="Arial"/>
              </w:rPr>
              <w:t>A</w:t>
            </w:r>
          </w:p>
        </w:tc>
        <w:tc>
          <w:tcPr>
            <w:tcW w:w="2784" w:type="dxa"/>
            <w:shd w:val="clear" w:color="auto" w:fill="auto"/>
            <w:vAlign w:val="center"/>
          </w:tcPr>
          <w:p w:rsidR="00CA5E5C" w:rsidRPr="007E4FB4" w:rsidRDefault="00CA5E5C" w:rsidP="000A27B2">
            <w:pPr>
              <w:tabs>
                <w:tab w:val="left" w:pos="0"/>
                <w:tab w:val="left" w:pos="1035"/>
                <w:tab w:val="left" w:pos="1080"/>
              </w:tabs>
              <w:jc w:val="center"/>
              <w:rPr>
                <w:rFonts w:ascii="Garamond" w:hAnsi="Garamond" w:cs="Arial"/>
              </w:rPr>
            </w:pPr>
            <w:r w:rsidRPr="007E4FB4">
              <w:rPr>
                <w:rFonts w:ascii="Garamond" w:hAnsi="Garamond" w:cs="Arial"/>
              </w:rPr>
              <w:t>B</w:t>
            </w:r>
          </w:p>
        </w:tc>
        <w:tc>
          <w:tcPr>
            <w:tcW w:w="1170" w:type="dxa"/>
            <w:shd w:val="clear" w:color="auto" w:fill="auto"/>
            <w:vAlign w:val="center"/>
          </w:tcPr>
          <w:p w:rsidR="00CA5E5C" w:rsidRPr="007E4FB4" w:rsidRDefault="00CA5E5C" w:rsidP="000A27B2">
            <w:pPr>
              <w:tabs>
                <w:tab w:val="left" w:pos="0"/>
                <w:tab w:val="left" w:pos="1035"/>
                <w:tab w:val="left" w:pos="1080"/>
              </w:tabs>
              <w:jc w:val="center"/>
              <w:rPr>
                <w:rFonts w:ascii="Garamond" w:hAnsi="Garamond" w:cs="Arial"/>
              </w:rPr>
            </w:pPr>
            <w:r w:rsidRPr="007E4FB4">
              <w:rPr>
                <w:rFonts w:ascii="Garamond" w:hAnsi="Garamond" w:cs="Arial"/>
              </w:rPr>
              <w:t>C</w:t>
            </w:r>
          </w:p>
        </w:tc>
        <w:tc>
          <w:tcPr>
            <w:tcW w:w="1464" w:type="dxa"/>
            <w:shd w:val="clear" w:color="auto" w:fill="auto"/>
            <w:vAlign w:val="center"/>
          </w:tcPr>
          <w:p w:rsidR="00CA5E5C" w:rsidRPr="007E4FB4" w:rsidRDefault="00CA5E5C" w:rsidP="000A27B2">
            <w:pPr>
              <w:tabs>
                <w:tab w:val="left" w:pos="0"/>
                <w:tab w:val="left" w:pos="1035"/>
                <w:tab w:val="left" w:pos="1080"/>
              </w:tabs>
              <w:jc w:val="center"/>
              <w:rPr>
                <w:rFonts w:ascii="Garamond" w:hAnsi="Garamond" w:cs="Arial"/>
              </w:rPr>
            </w:pPr>
            <w:r w:rsidRPr="007E4FB4">
              <w:rPr>
                <w:rFonts w:ascii="Garamond" w:hAnsi="Garamond" w:cs="Arial"/>
              </w:rPr>
              <w:t>C x D</w:t>
            </w:r>
          </w:p>
        </w:tc>
        <w:tc>
          <w:tcPr>
            <w:tcW w:w="1506" w:type="dxa"/>
          </w:tcPr>
          <w:p w:rsidR="00CA5E5C" w:rsidRPr="007E4FB4" w:rsidRDefault="00CA5E5C" w:rsidP="000A27B2">
            <w:pPr>
              <w:tabs>
                <w:tab w:val="left" w:pos="0"/>
                <w:tab w:val="left" w:pos="1035"/>
                <w:tab w:val="left" w:pos="1080"/>
              </w:tabs>
              <w:jc w:val="center"/>
              <w:rPr>
                <w:rFonts w:ascii="Garamond" w:hAnsi="Garamond" w:cs="Arial"/>
              </w:rPr>
            </w:pPr>
            <w:r w:rsidRPr="007E4FB4">
              <w:rPr>
                <w:rFonts w:ascii="Garamond" w:hAnsi="Garamond" w:cs="Arial"/>
              </w:rPr>
              <w:t>E</w:t>
            </w:r>
          </w:p>
        </w:tc>
        <w:tc>
          <w:tcPr>
            <w:tcW w:w="1884" w:type="dxa"/>
            <w:shd w:val="clear" w:color="auto" w:fill="auto"/>
            <w:vAlign w:val="center"/>
          </w:tcPr>
          <w:p w:rsidR="00CA5E5C" w:rsidRPr="007E4FB4" w:rsidRDefault="00CA5E5C" w:rsidP="000A27B2">
            <w:pPr>
              <w:tabs>
                <w:tab w:val="left" w:pos="0"/>
                <w:tab w:val="left" w:pos="1035"/>
                <w:tab w:val="left" w:pos="1080"/>
              </w:tabs>
              <w:jc w:val="center"/>
              <w:rPr>
                <w:rFonts w:ascii="Garamond" w:hAnsi="Garamond" w:cs="Arial"/>
              </w:rPr>
            </w:pPr>
            <w:r w:rsidRPr="007E4FB4">
              <w:rPr>
                <w:rFonts w:ascii="Garamond" w:hAnsi="Garamond" w:cs="Arial"/>
              </w:rPr>
              <w:t>(C x D) + E = F</w:t>
            </w:r>
          </w:p>
        </w:tc>
      </w:tr>
      <w:tr w:rsidR="00CA5E5C" w:rsidRPr="00565261" w:rsidTr="000A27B2">
        <w:trPr>
          <w:jc w:val="center"/>
        </w:trPr>
        <w:tc>
          <w:tcPr>
            <w:tcW w:w="693" w:type="dxa"/>
            <w:shd w:val="clear" w:color="auto" w:fill="auto"/>
            <w:vAlign w:val="center"/>
          </w:tcPr>
          <w:p w:rsidR="00CA5E5C" w:rsidRPr="00565261" w:rsidRDefault="00CA5E5C" w:rsidP="000A27B2">
            <w:pPr>
              <w:tabs>
                <w:tab w:val="left" w:pos="0"/>
                <w:tab w:val="left" w:pos="1035"/>
                <w:tab w:val="left" w:pos="1080"/>
              </w:tabs>
              <w:jc w:val="center"/>
              <w:rPr>
                <w:rFonts w:ascii="Garamond" w:hAnsi="Garamond" w:cs="Arial"/>
              </w:rPr>
            </w:pPr>
            <w:r w:rsidRPr="00565261">
              <w:rPr>
                <w:rFonts w:ascii="Garamond" w:hAnsi="Garamond" w:cs="Arial"/>
              </w:rPr>
              <w:t>1</w:t>
            </w:r>
          </w:p>
        </w:tc>
        <w:tc>
          <w:tcPr>
            <w:tcW w:w="2784" w:type="dxa"/>
            <w:shd w:val="clear" w:color="auto" w:fill="auto"/>
            <w:vAlign w:val="center"/>
          </w:tcPr>
          <w:p w:rsidR="00CA5E5C" w:rsidRPr="00565261" w:rsidRDefault="00CA5E5C" w:rsidP="000A27B2">
            <w:pPr>
              <w:tabs>
                <w:tab w:val="left" w:pos="0"/>
                <w:tab w:val="left" w:pos="1035"/>
                <w:tab w:val="left" w:pos="1080"/>
              </w:tabs>
              <w:jc w:val="center"/>
              <w:rPr>
                <w:rFonts w:ascii="Garamond" w:hAnsi="Garamond" w:cs="Arial"/>
              </w:rPr>
            </w:pPr>
          </w:p>
        </w:tc>
        <w:tc>
          <w:tcPr>
            <w:tcW w:w="1170" w:type="dxa"/>
            <w:shd w:val="clear" w:color="auto" w:fill="auto"/>
            <w:vAlign w:val="center"/>
          </w:tcPr>
          <w:p w:rsidR="00CA5E5C" w:rsidRPr="00565261" w:rsidRDefault="00CA5E5C" w:rsidP="000A27B2">
            <w:pPr>
              <w:tabs>
                <w:tab w:val="left" w:pos="0"/>
                <w:tab w:val="left" w:pos="1035"/>
                <w:tab w:val="left" w:pos="1080"/>
              </w:tabs>
              <w:jc w:val="center"/>
              <w:rPr>
                <w:rFonts w:ascii="Garamond" w:hAnsi="Garamond" w:cs="Arial"/>
              </w:rPr>
            </w:pPr>
          </w:p>
        </w:tc>
        <w:tc>
          <w:tcPr>
            <w:tcW w:w="1464" w:type="dxa"/>
            <w:shd w:val="clear" w:color="auto" w:fill="auto"/>
            <w:vAlign w:val="center"/>
          </w:tcPr>
          <w:p w:rsidR="00CA5E5C" w:rsidRPr="00565261" w:rsidRDefault="00CA5E5C" w:rsidP="000A27B2">
            <w:pPr>
              <w:tabs>
                <w:tab w:val="left" w:pos="0"/>
                <w:tab w:val="left" w:pos="1035"/>
                <w:tab w:val="left" w:pos="1080"/>
              </w:tabs>
              <w:jc w:val="center"/>
              <w:rPr>
                <w:rFonts w:ascii="Garamond" w:hAnsi="Garamond" w:cs="Arial"/>
              </w:rPr>
            </w:pPr>
          </w:p>
        </w:tc>
        <w:tc>
          <w:tcPr>
            <w:tcW w:w="1506" w:type="dxa"/>
          </w:tcPr>
          <w:p w:rsidR="00CA5E5C" w:rsidRPr="00565261" w:rsidRDefault="00CA5E5C" w:rsidP="000A27B2">
            <w:pPr>
              <w:tabs>
                <w:tab w:val="left" w:pos="0"/>
                <w:tab w:val="left" w:pos="1035"/>
                <w:tab w:val="left" w:pos="1080"/>
              </w:tabs>
              <w:jc w:val="center"/>
              <w:rPr>
                <w:rFonts w:ascii="Garamond" w:hAnsi="Garamond" w:cs="Arial"/>
              </w:rPr>
            </w:pPr>
          </w:p>
        </w:tc>
        <w:tc>
          <w:tcPr>
            <w:tcW w:w="1884" w:type="dxa"/>
            <w:shd w:val="clear" w:color="auto" w:fill="auto"/>
            <w:vAlign w:val="center"/>
          </w:tcPr>
          <w:p w:rsidR="00CA5E5C" w:rsidRPr="00565261" w:rsidRDefault="00CA5E5C" w:rsidP="000A27B2">
            <w:pPr>
              <w:tabs>
                <w:tab w:val="left" w:pos="0"/>
                <w:tab w:val="left" w:pos="1035"/>
                <w:tab w:val="left" w:pos="1080"/>
              </w:tabs>
              <w:jc w:val="center"/>
              <w:rPr>
                <w:rFonts w:ascii="Garamond" w:hAnsi="Garamond" w:cs="Arial"/>
              </w:rPr>
            </w:pPr>
          </w:p>
        </w:tc>
      </w:tr>
      <w:tr w:rsidR="00CA5E5C" w:rsidRPr="00565261" w:rsidTr="000A27B2">
        <w:trPr>
          <w:jc w:val="center"/>
        </w:trPr>
        <w:tc>
          <w:tcPr>
            <w:tcW w:w="693" w:type="dxa"/>
            <w:shd w:val="clear" w:color="auto" w:fill="auto"/>
            <w:vAlign w:val="center"/>
          </w:tcPr>
          <w:p w:rsidR="00CA5E5C" w:rsidRPr="00565261" w:rsidRDefault="00CA5E5C" w:rsidP="000A27B2">
            <w:pPr>
              <w:tabs>
                <w:tab w:val="left" w:pos="0"/>
                <w:tab w:val="left" w:pos="1035"/>
                <w:tab w:val="left" w:pos="1080"/>
              </w:tabs>
              <w:jc w:val="center"/>
              <w:rPr>
                <w:rFonts w:ascii="Garamond" w:hAnsi="Garamond" w:cs="Arial"/>
              </w:rPr>
            </w:pPr>
            <w:r w:rsidRPr="00565261">
              <w:rPr>
                <w:rFonts w:ascii="Garamond" w:hAnsi="Garamond" w:cs="Arial"/>
              </w:rPr>
              <w:t>2</w:t>
            </w:r>
          </w:p>
        </w:tc>
        <w:tc>
          <w:tcPr>
            <w:tcW w:w="2784" w:type="dxa"/>
            <w:shd w:val="clear" w:color="auto" w:fill="auto"/>
            <w:vAlign w:val="center"/>
          </w:tcPr>
          <w:p w:rsidR="00CA5E5C" w:rsidRPr="00565261" w:rsidRDefault="00CA5E5C" w:rsidP="000A27B2">
            <w:pPr>
              <w:tabs>
                <w:tab w:val="left" w:pos="0"/>
                <w:tab w:val="left" w:pos="1035"/>
                <w:tab w:val="left" w:pos="1080"/>
              </w:tabs>
              <w:jc w:val="center"/>
              <w:rPr>
                <w:rFonts w:ascii="Garamond" w:hAnsi="Garamond" w:cs="Arial"/>
              </w:rPr>
            </w:pPr>
          </w:p>
        </w:tc>
        <w:tc>
          <w:tcPr>
            <w:tcW w:w="1170" w:type="dxa"/>
            <w:shd w:val="clear" w:color="auto" w:fill="auto"/>
            <w:vAlign w:val="center"/>
          </w:tcPr>
          <w:p w:rsidR="00CA5E5C" w:rsidRPr="00565261" w:rsidRDefault="00CA5E5C" w:rsidP="000A27B2">
            <w:pPr>
              <w:tabs>
                <w:tab w:val="left" w:pos="0"/>
                <w:tab w:val="left" w:pos="1035"/>
                <w:tab w:val="left" w:pos="1080"/>
              </w:tabs>
              <w:jc w:val="center"/>
              <w:rPr>
                <w:rFonts w:ascii="Garamond" w:hAnsi="Garamond" w:cs="Arial"/>
              </w:rPr>
            </w:pPr>
          </w:p>
        </w:tc>
        <w:tc>
          <w:tcPr>
            <w:tcW w:w="1464" w:type="dxa"/>
            <w:shd w:val="clear" w:color="auto" w:fill="auto"/>
            <w:vAlign w:val="center"/>
          </w:tcPr>
          <w:p w:rsidR="00CA5E5C" w:rsidRPr="00565261" w:rsidRDefault="00CA5E5C" w:rsidP="000A27B2">
            <w:pPr>
              <w:tabs>
                <w:tab w:val="left" w:pos="0"/>
                <w:tab w:val="left" w:pos="1035"/>
                <w:tab w:val="left" w:pos="1080"/>
              </w:tabs>
              <w:jc w:val="center"/>
              <w:rPr>
                <w:rFonts w:ascii="Garamond" w:hAnsi="Garamond" w:cs="Arial"/>
              </w:rPr>
            </w:pPr>
          </w:p>
        </w:tc>
        <w:tc>
          <w:tcPr>
            <w:tcW w:w="1506" w:type="dxa"/>
          </w:tcPr>
          <w:p w:rsidR="00CA5E5C" w:rsidRPr="00565261" w:rsidRDefault="00CA5E5C" w:rsidP="000A27B2">
            <w:pPr>
              <w:tabs>
                <w:tab w:val="left" w:pos="0"/>
                <w:tab w:val="left" w:pos="1035"/>
                <w:tab w:val="left" w:pos="1080"/>
              </w:tabs>
              <w:jc w:val="center"/>
              <w:rPr>
                <w:rFonts w:ascii="Garamond" w:hAnsi="Garamond" w:cs="Arial"/>
              </w:rPr>
            </w:pPr>
          </w:p>
        </w:tc>
        <w:tc>
          <w:tcPr>
            <w:tcW w:w="1884" w:type="dxa"/>
            <w:shd w:val="clear" w:color="auto" w:fill="auto"/>
            <w:vAlign w:val="center"/>
          </w:tcPr>
          <w:p w:rsidR="00CA5E5C" w:rsidRPr="00565261" w:rsidRDefault="00CA5E5C" w:rsidP="000A27B2">
            <w:pPr>
              <w:tabs>
                <w:tab w:val="left" w:pos="0"/>
                <w:tab w:val="left" w:pos="1035"/>
                <w:tab w:val="left" w:pos="1080"/>
              </w:tabs>
              <w:jc w:val="center"/>
              <w:rPr>
                <w:rFonts w:ascii="Garamond" w:hAnsi="Garamond" w:cs="Arial"/>
              </w:rPr>
            </w:pPr>
          </w:p>
        </w:tc>
      </w:tr>
      <w:tr w:rsidR="00CA5E5C" w:rsidRPr="00565261" w:rsidTr="000A27B2">
        <w:trPr>
          <w:jc w:val="center"/>
        </w:trPr>
        <w:tc>
          <w:tcPr>
            <w:tcW w:w="693" w:type="dxa"/>
            <w:shd w:val="clear" w:color="auto" w:fill="auto"/>
            <w:vAlign w:val="center"/>
          </w:tcPr>
          <w:p w:rsidR="00CA5E5C" w:rsidRPr="00565261" w:rsidRDefault="00CA5E5C" w:rsidP="000A27B2">
            <w:pPr>
              <w:tabs>
                <w:tab w:val="left" w:pos="0"/>
                <w:tab w:val="left" w:pos="1035"/>
                <w:tab w:val="left" w:pos="1080"/>
              </w:tabs>
              <w:jc w:val="center"/>
              <w:rPr>
                <w:rFonts w:ascii="Garamond" w:hAnsi="Garamond" w:cs="Arial"/>
              </w:rPr>
            </w:pPr>
            <w:r w:rsidRPr="00565261">
              <w:rPr>
                <w:rFonts w:ascii="Garamond" w:hAnsi="Garamond" w:cs="Arial"/>
              </w:rPr>
              <w:t>3</w:t>
            </w:r>
          </w:p>
        </w:tc>
        <w:tc>
          <w:tcPr>
            <w:tcW w:w="2784" w:type="dxa"/>
            <w:shd w:val="clear" w:color="auto" w:fill="auto"/>
            <w:vAlign w:val="center"/>
          </w:tcPr>
          <w:p w:rsidR="00CA5E5C" w:rsidRPr="00565261" w:rsidRDefault="00CA5E5C" w:rsidP="000A27B2">
            <w:pPr>
              <w:tabs>
                <w:tab w:val="left" w:pos="0"/>
                <w:tab w:val="left" w:pos="1035"/>
                <w:tab w:val="left" w:pos="1080"/>
              </w:tabs>
              <w:jc w:val="center"/>
              <w:rPr>
                <w:rFonts w:ascii="Garamond" w:hAnsi="Garamond" w:cs="Arial"/>
              </w:rPr>
            </w:pPr>
          </w:p>
        </w:tc>
        <w:tc>
          <w:tcPr>
            <w:tcW w:w="1170" w:type="dxa"/>
            <w:shd w:val="clear" w:color="auto" w:fill="auto"/>
            <w:vAlign w:val="center"/>
          </w:tcPr>
          <w:p w:rsidR="00CA5E5C" w:rsidRPr="00565261" w:rsidRDefault="00CA5E5C" w:rsidP="000A27B2">
            <w:pPr>
              <w:tabs>
                <w:tab w:val="left" w:pos="0"/>
                <w:tab w:val="left" w:pos="1035"/>
                <w:tab w:val="left" w:pos="1080"/>
              </w:tabs>
              <w:jc w:val="center"/>
              <w:rPr>
                <w:rFonts w:ascii="Garamond" w:hAnsi="Garamond" w:cs="Arial"/>
              </w:rPr>
            </w:pPr>
          </w:p>
        </w:tc>
        <w:tc>
          <w:tcPr>
            <w:tcW w:w="1464" w:type="dxa"/>
            <w:shd w:val="clear" w:color="auto" w:fill="auto"/>
            <w:vAlign w:val="center"/>
          </w:tcPr>
          <w:p w:rsidR="00CA5E5C" w:rsidRPr="00565261" w:rsidRDefault="00CA5E5C" w:rsidP="000A27B2">
            <w:pPr>
              <w:tabs>
                <w:tab w:val="left" w:pos="0"/>
                <w:tab w:val="left" w:pos="1035"/>
                <w:tab w:val="left" w:pos="1080"/>
              </w:tabs>
              <w:jc w:val="center"/>
              <w:rPr>
                <w:rFonts w:ascii="Garamond" w:hAnsi="Garamond" w:cs="Arial"/>
              </w:rPr>
            </w:pPr>
          </w:p>
        </w:tc>
        <w:tc>
          <w:tcPr>
            <w:tcW w:w="1506" w:type="dxa"/>
          </w:tcPr>
          <w:p w:rsidR="00CA5E5C" w:rsidRPr="00565261" w:rsidRDefault="00CA5E5C" w:rsidP="000A27B2">
            <w:pPr>
              <w:tabs>
                <w:tab w:val="left" w:pos="0"/>
                <w:tab w:val="left" w:pos="1035"/>
                <w:tab w:val="left" w:pos="1080"/>
              </w:tabs>
              <w:jc w:val="center"/>
              <w:rPr>
                <w:rFonts w:ascii="Garamond" w:hAnsi="Garamond" w:cs="Arial"/>
              </w:rPr>
            </w:pPr>
          </w:p>
        </w:tc>
        <w:tc>
          <w:tcPr>
            <w:tcW w:w="1884" w:type="dxa"/>
            <w:shd w:val="clear" w:color="auto" w:fill="auto"/>
            <w:vAlign w:val="center"/>
          </w:tcPr>
          <w:p w:rsidR="00CA5E5C" w:rsidRPr="00565261" w:rsidRDefault="00CA5E5C" w:rsidP="000A27B2">
            <w:pPr>
              <w:tabs>
                <w:tab w:val="left" w:pos="0"/>
                <w:tab w:val="left" w:pos="1035"/>
                <w:tab w:val="left" w:pos="1080"/>
              </w:tabs>
              <w:jc w:val="center"/>
              <w:rPr>
                <w:rFonts w:ascii="Garamond" w:hAnsi="Garamond" w:cs="Arial"/>
              </w:rPr>
            </w:pPr>
          </w:p>
        </w:tc>
      </w:tr>
      <w:tr w:rsidR="00CA5E5C" w:rsidRPr="00565261" w:rsidTr="000A27B2">
        <w:trPr>
          <w:jc w:val="center"/>
        </w:trPr>
        <w:tc>
          <w:tcPr>
            <w:tcW w:w="693" w:type="dxa"/>
            <w:shd w:val="clear" w:color="auto" w:fill="auto"/>
            <w:vAlign w:val="center"/>
          </w:tcPr>
          <w:p w:rsidR="00CA5E5C" w:rsidRPr="00565261" w:rsidRDefault="00CA5E5C" w:rsidP="000A27B2">
            <w:pPr>
              <w:tabs>
                <w:tab w:val="left" w:pos="0"/>
                <w:tab w:val="left" w:pos="1035"/>
                <w:tab w:val="left" w:pos="1080"/>
              </w:tabs>
              <w:jc w:val="center"/>
              <w:rPr>
                <w:rFonts w:ascii="Garamond" w:hAnsi="Garamond" w:cs="Arial"/>
              </w:rPr>
            </w:pPr>
            <w:r w:rsidRPr="00565261">
              <w:rPr>
                <w:rFonts w:ascii="Garamond" w:hAnsi="Garamond" w:cs="Arial"/>
              </w:rPr>
              <w:t>4</w:t>
            </w:r>
          </w:p>
        </w:tc>
        <w:tc>
          <w:tcPr>
            <w:tcW w:w="2784" w:type="dxa"/>
            <w:shd w:val="clear" w:color="auto" w:fill="auto"/>
            <w:vAlign w:val="center"/>
          </w:tcPr>
          <w:p w:rsidR="00CA5E5C" w:rsidRPr="00565261" w:rsidRDefault="00CA5E5C" w:rsidP="000A27B2">
            <w:pPr>
              <w:tabs>
                <w:tab w:val="left" w:pos="0"/>
                <w:tab w:val="left" w:pos="1035"/>
                <w:tab w:val="left" w:pos="1080"/>
              </w:tabs>
              <w:jc w:val="center"/>
              <w:rPr>
                <w:rFonts w:ascii="Garamond" w:hAnsi="Garamond" w:cs="Arial"/>
              </w:rPr>
            </w:pPr>
          </w:p>
        </w:tc>
        <w:tc>
          <w:tcPr>
            <w:tcW w:w="1170" w:type="dxa"/>
            <w:shd w:val="clear" w:color="auto" w:fill="auto"/>
            <w:vAlign w:val="center"/>
          </w:tcPr>
          <w:p w:rsidR="00CA5E5C" w:rsidRPr="00565261" w:rsidRDefault="00CA5E5C" w:rsidP="000A27B2">
            <w:pPr>
              <w:tabs>
                <w:tab w:val="left" w:pos="0"/>
                <w:tab w:val="left" w:pos="1035"/>
                <w:tab w:val="left" w:pos="1080"/>
              </w:tabs>
              <w:jc w:val="center"/>
              <w:rPr>
                <w:rFonts w:ascii="Garamond" w:hAnsi="Garamond" w:cs="Arial"/>
              </w:rPr>
            </w:pPr>
          </w:p>
        </w:tc>
        <w:tc>
          <w:tcPr>
            <w:tcW w:w="1464" w:type="dxa"/>
            <w:shd w:val="clear" w:color="auto" w:fill="auto"/>
            <w:vAlign w:val="center"/>
          </w:tcPr>
          <w:p w:rsidR="00CA5E5C" w:rsidRPr="00565261" w:rsidRDefault="00CA5E5C" w:rsidP="000A27B2">
            <w:pPr>
              <w:tabs>
                <w:tab w:val="left" w:pos="0"/>
                <w:tab w:val="left" w:pos="1035"/>
                <w:tab w:val="left" w:pos="1080"/>
              </w:tabs>
              <w:jc w:val="center"/>
              <w:rPr>
                <w:rFonts w:ascii="Garamond" w:hAnsi="Garamond" w:cs="Arial"/>
              </w:rPr>
            </w:pPr>
          </w:p>
        </w:tc>
        <w:tc>
          <w:tcPr>
            <w:tcW w:w="1506" w:type="dxa"/>
          </w:tcPr>
          <w:p w:rsidR="00CA5E5C" w:rsidRPr="00565261" w:rsidRDefault="00CA5E5C" w:rsidP="000A27B2">
            <w:pPr>
              <w:tabs>
                <w:tab w:val="left" w:pos="0"/>
                <w:tab w:val="left" w:pos="1035"/>
                <w:tab w:val="left" w:pos="1080"/>
              </w:tabs>
              <w:jc w:val="center"/>
              <w:rPr>
                <w:rFonts w:ascii="Garamond" w:hAnsi="Garamond" w:cs="Arial"/>
              </w:rPr>
            </w:pPr>
          </w:p>
        </w:tc>
        <w:tc>
          <w:tcPr>
            <w:tcW w:w="1884" w:type="dxa"/>
            <w:shd w:val="clear" w:color="auto" w:fill="auto"/>
            <w:vAlign w:val="center"/>
          </w:tcPr>
          <w:p w:rsidR="00CA5E5C" w:rsidRPr="00565261" w:rsidRDefault="00CA5E5C" w:rsidP="000A27B2">
            <w:pPr>
              <w:tabs>
                <w:tab w:val="left" w:pos="0"/>
                <w:tab w:val="left" w:pos="1035"/>
                <w:tab w:val="left" w:pos="1080"/>
              </w:tabs>
              <w:jc w:val="center"/>
              <w:rPr>
                <w:rFonts w:ascii="Garamond" w:hAnsi="Garamond" w:cs="Arial"/>
              </w:rPr>
            </w:pPr>
          </w:p>
        </w:tc>
      </w:tr>
      <w:tr w:rsidR="00CA5E5C" w:rsidRPr="00565261" w:rsidTr="000A27B2">
        <w:trPr>
          <w:jc w:val="center"/>
        </w:trPr>
        <w:tc>
          <w:tcPr>
            <w:tcW w:w="7617" w:type="dxa"/>
            <w:gridSpan w:val="5"/>
            <w:shd w:val="clear" w:color="auto" w:fill="auto"/>
            <w:vAlign w:val="center"/>
          </w:tcPr>
          <w:p w:rsidR="00CA5E5C" w:rsidRPr="00565261" w:rsidRDefault="00CA5E5C" w:rsidP="000A27B2">
            <w:pPr>
              <w:tabs>
                <w:tab w:val="left" w:pos="0"/>
                <w:tab w:val="left" w:pos="1035"/>
                <w:tab w:val="left" w:pos="1080"/>
              </w:tabs>
              <w:jc w:val="center"/>
              <w:rPr>
                <w:rFonts w:ascii="Garamond" w:hAnsi="Garamond" w:cs="Arial"/>
              </w:rPr>
            </w:pPr>
            <w:r>
              <w:rPr>
                <w:rFonts w:ascii="Garamond" w:hAnsi="Garamond" w:cs="Arial"/>
              </w:rPr>
              <w:t>Total</w:t>
            </w:r>
          </w:p>
        </w:tc>
        <w:tc>
          <w:tcPr>
            <w:tcW w:w="1884" w:type="dxa"/>
            <w:shd w:val="clear" w:color="auto" w:fill="auto"/>
            <w:vAlign w:val="center"/>
          </w:tcPr>
          <w:p w:rsidR="00CA5E5C" w:rsidRPr="00565261" w:rsidRDefault="00CA5E5C" w:rsidP="000A27B2">
            <w:pPr>
              <w:tabs>
                <w:tab w:val="left" w:pos="0"/>
                <w:tab w:val="left" w:pos="1035"/>
                <w:tab w:val="left" w:pos="1080"/>
              </w:tabs>
              <w:jc w:val="center"/>
              <w:rPr>
                <w:rFonts w:ascii="Garamond" w:hAnsi="Garamond" w:cs="Arial"/>
              </w:rPr>
            </w:pPr>
          </w:p>
        </w:tc>
      </w:tr>
    </w:tbl>
    <w:p w:rsidR="00CA5E5C" w:rsidRPr="004A0C07" w:rsidRDefault="00CA5E5C" w:rsidP="00CA5E5C">
      <w:pPr>
        <w:tabs>
          <w:tab w:val="left" w:pos="0"/>
          <w:tab w:val="left" w:pos="1035"/>
          <w:tab w:val="left" w:pos="1080"/>
        </w:tabs>
        <w:ind w:left="720"/>
        <w:jc w:val="both"/>
        <w:rPr>
          <w:rFonts w:ascii="Garamond" w:hAnsi="Garamond" w:cs="Arial"/>
        </w:rPr>
      </w:pPr>
    </w:p>
    <w:p w:rsidR="00CA5E5C" w:rsidRPr="00565261" w:rsidRDefault="00CA5E5C" w:rsidP="00CA5E5C">
      <w:pPr>
        <w:numPr>
          <w:ilvl w:val="0"/>
          <w:numId w:val="24"/>
        </w:numPr>
        <w:tabs>
          <w:tab w:val="left" w:pos="0"/>
          <w:tab w:val="left" w:pos="1035"/>
          <w:tab w:val="left" w:pos="1080"/>
        </w:tabs>
        <w:jc w:val="both"/>
        <w:rPr>
          <w:rFonts w:ascii="Garamond" w:hAnsi="Garamond" w:cs="Arial"/>
        </w:rPr>
      </w:pPr>
      <w:r w:rsidRPr="00565261">
        <w:rPr>
          <w:rFonts w:ascii="Garamond" w:hAnsi="Garamond" w:cs="Arial"/>
        </w:rPr>
        <w:t>Serial Numbers of items must be quoted as mentioned in the “Bidding Document” (in-case of difference in serial numbers</w:t>
      </w:r>
      <w:r>
        <w:rPr>
          <w:rFonts w:ascii="Garamond" w:hAnsi="Garamond" w:cs="Arial"/>
        </w:rPr>
        <w:t xml:space="preserve"> between</w:t>
      </w:r>
      <w:r w:rsidRPr="00565261">
        <w:rPr>
          <w:rFonts w:ascii="Garamond" w:hAnsi="Garamond" w:cs="Arial"/>
        </w:rPr>
        <w:t xml:space="preserve"> “Bidding Documents” </w:t>
      </w:r>
      <w:r>
        <w:rPr>
          <w:rFonts w:ascii="Garamond" w:hAnsi="Garamond" w:cs="Arial"/>
        </w:rPr>
        <w:t>and</w:t>
      </w:r>
      <w:r w:rsidRPr="00565261">
        <w:rPr>
          <w:rFonts w:ascii="Garamond" w:hAnsi="Garamond" w:cs="Arial"/>
        </w:rPr>
        <w:t xml:space="preserve"> “Financial Bid” the bid may qualify for rejection.</w:t>
      </w:r>
    </w:p>
    <w:p w:rsidR="00CA5E5C" w:rsidRPr="00565261" w:rsidRDefault="00CA5E5C" w:rsidP="00CA5E5C">
      <w:pPr>
        <w:numPr>
          <w:ilvl w:val="0"/>
          <w:numId w:val="24"/>
        </w:numPr>
        <w:tabs>
          <w:tab w:val="left" w:pos="0"/>
          <w:tab w:val="left" w:pos="1035"/>
          <w:tab w:val="left" w:pos="1080"/>
        </w:tabs>
        <w:jc w:val="both"/>
        <w:rPr>
          <w:rFonts w:ascii="Garamond" w:hAnsi="Garamond" w:cs="Arial"/>
        </w:rPr>
      </w:pPr>
      <w:r w:rsidRPr="00565261">
        <w:rPr>
          <w:rFonts w:ascii="Garamond" w:hAnsi="Garamond" w:cs="Arial"/>
        </w:rPr>
        <w:t xml:space="preserve">No technical detail / specification may be mentioned in the financial bid. In-case of multiple offers/ items quoted against a single item, each item may be distinguished as option # </w:t>
      </w:r>
      <w:r>
        <w:rPr>
          <w:rFonts w:ascii="Garamond" w:hAnsi="Garamond" w:cs="Arial"/>
        </w:rPr>
        <w:t>a</w:t>
      </w:r>
      <w:r w:rsidRPr="00565261">
        <w:rPr>
          <w:rFonts w:ascii="Garamond" w:hAnsi="Garamond" w:cs="Arial"/>
        </w:rPr>
        <w:t xml:space="preserve">, </w:t>
      </w:r>
      <w:r>
        <w:rPr>
          <w:rFonts w:ascii="Garamond" w:hAnsi="Garamond" w:cs="Arial"/>
        </w:rPr>
        <w:t>b</w:t>
      </w:r>
      <w:r w:rsidRPr="00565261">
        <w:rPr>
          <w:rFonts w:ascii="Garamond" w:hAnsi="Garamond" w:cs="Arial"/>
        </w:rPr>
        <w:t xml:space="preserve">, </w:t>
      </w:r>
      <w:r>
        <w:rPr>
          <w:rFonts w:ascii="Garamond" w:hAnsi="Garamond" w:cs="Arial"/>
        </w:rPr>
        <w:t>c</w:t>
      </w:r>
      <w:r w:rsidRPr="00565261">
        <w:rPr>
          <w:rFonts w:ascii="Garamond" w:hAnsi="Garamond" w:cs="Arial"/>
        </w:rPr>
        <w:t xml:space="preserve"> etc. against the respective Serial No.</w:t>
      </w:r>
    </w:p>
    <w:p w:rsidR="00CA5E5C" w:rsidRPr="00565261" w:rsidRDefault="00CA5E5C" w:rsidP="00CA5E5C">
      <w:pPr>
        <w:numPr>
          <w:ilvl w:val="0"/>
          <w:numId w:val="24"/>
        </w:numPr>
        <w:tabs>
          <w:tab w:val="left" w:pos="0"/>
          <w:tab w:val="left" w:pos="1035"/>
          <w:tab w:val="left" w:pos="1080"/>
        </w:tabs>
        <w:jc w:val="both"/>
        <w:rPr>
          <w:rFonts w:ascii="Garamond" w:hAnsi="Garamond" w:cs="Arial"/>
        </w:rPr>
      </w:pPr>
      <w:r w:rsidRPr="00565261">
        <w:rPr>
          <w:rFonts w:ascii="Garamond" w:hAnsi="Garamond" w:cs="Arial"/>
        </w:rPr>
        <w:t>Offer must be quoted on TCA (Total Cost of Acquisition) basis at the risk &amp; cost of the bidder. This means:</w:t>
      </w:r>
    </w:p>
    <w:p w:rsidR="00CA5E5C" w:rsidRPr="00565261" w:rsidRDefault="00CA5E5C" w:rsidP="00CA5E5C">
      <w:pPr>
        <w:numPr>
          <w:ilvl w:val="2"/>
          <w:numId w:val="24"/>
        </w:numPr>
        <w:tabs>
          <w:tab w:val="left" w:pos="0"/>
          <w:tab w:val="left" w:pos="720"/>
          <w:tab w:val="left" w:pos="1035"/>
          <w:tab w:val="left" w:pos="1080"/>
        </w:tabs>
        <w:jc w:val="both"/>
        <w:rPr>
          <w:rFonts w:ascii="Garamond" w:hAnsi="Garamond" w:cs="Arial"/>
        </w:rPr>
      </w:pPr>
      <w:r w:rsidRPr="00565261">
        <w:rPr>
          <w:rFonts w:ascii="Garamond" w:hAnsi="Garamond" w:cs="Arial"/>
        </w:rPr>
        <w:t xml:space="preserve">ALL costs (including duties, taxes &amp; other Govt. payables) incurred up-to delivery at </w:t>
      </w:r>
      <w:r>
        <w:rPr>
          <w:rFonts w:ascii="Garamond" w:hAnsi="Garamond" w:cs="Arial"/>
        </w:rPr>
        <w:t>the designated location of the PPHI-</w:t>
      </w:r>
      <w:r w:rsidR="001474A8">
        <w:rPr>
          <w:rFonts w:ascii="Garamond" w:hAnsi="Garamond" w:cs="Arial"/>
        </w:rPr>
        <w:t>District Support Unit Quetta</w:t>
      </w:r>
    </w:p>
    <w:p w:rsidR="00CA5E5C" w:rsidRPr="00565261" w:rsidRDefault="00CA5E5C" w:rsidP="00CA5E5C">
      <w:pPr>
        <w:numPr>
          <w:ilvl w:val="2"/>
          <w:numId w:val="24"/>
        </w:numPr>
        <w:tabs>
          <w:tab w:val="left" w:pos="0"/>
          <w:tab w:val="left" w:pos="720"/>
          <w:tab w:val="left" w:pos="1035"/>
          <w:tab w:val="left" w:pos="1080"/>
        </w:tabs>
        <w:jc w:val="both"/>
        <w:rPr>
          <w:rFonts w:ascii="Garamond" w:hAnsi="Garamond" w:cs="Arial"/>
        </w:rPr>
      </w:pPr>
      <w:r w:rsidRPr="00565261">
        <w:rPr>
          <w:rFonts w:ascii="Garamond" w:hAnsi="Garamond" w:cs="Arial"/>
        </w:rPr>
        <w:t>Loading, unloading and other labor charges</w:t>
      </w:r>
    </w:p>
    <w:p w:rsidR="00CA5E5C" w:rsidRPr="00565261" w:rsidRDefault="00CA5E5C" w:rsidP="00CA5E5C">
      <w:pPr>
        <w:numPr>
          <w:ilvl w:val="2"/>
          <w:numId w:val="24"/>
        </w:numPr>
        <w:tabs>
          <w:tab w:val="left" w:pos="0"/>
          <w:tab w:val="left" w:pos="720"/>
          <w:tab w:val="left" w:pos="1035"/>
          <w:tab w:val="left" w:pos="1080"/>
        </w:tabs>
        <w:jc w:val="both"/>
        <w:rPr>
          <w:rFonts w:ascii="Garamond" w:hAnsi="Garamond" w:cs="Arial"/>
        </w:rPr>
      </w:pPr>
      <w:r>
        <w:rPr>
          <w:rFonts w:ascii="Garamond" w:hAnsi="Garamond" w:cs="Arial"/>
        </w:rPr>
        <w:t xml:space="preserve">Complete services as required in the schedule of requirements of this bidding document </w:t>
      </w:r>
    </w:p>
    <w:p w:rsidR="00CA5E5C" w:rsidRPr="00565261" w:rsidRDefault="00CA5E5C" w:rsidP="00CA5E5C">
      <w:pPr>
        <w:numPr>
          <w:ilvl w:val="0"/>
          <w:numId w:val="24"/>
        </w:numPr>
        <w:tabs>
          <w:tab w:val="left" w:pos="0"/>
          <w:tab w:val="left" w:pos="1035"/>
          <w:tab w:val="left" w:pos="1080"/>
        </w:tabs>
        <w:jc w:val="both"/>
        <w:rPr>
          <w:rFonts w:ascii="Garamond" w:hAnsi="Garamond" w:cs="Arial"/>
        </w:rPr>
      </w:pPr>
      <w:r>
        <w:rPr>
          <w:rFonts w:ascii="Garamond" w:hAnsi="Garamond" w:cs="Arial"/>
        </w:rPr>
        <w:t>All applicable t</w:t>
      </w:r>
      <w:r w:rsidRPr="00565261">
        <w:rPr>
          <w:rFonts w:ascii="Garamond" w:hAnsi="Garamond" w:cs="Arial"/>
        </w:rPr>
        <w:t xml:space="preserve">axes must be included along-with the price of each item </w:t>
      </w:r>
    </w:p>
    <w:p w:rsidR="00CA5E5C" w:rsidRDefault="00CA5E5C" w:rsidP="00CA5E5C">
      <w:pPr>
        <w:numPr>
          <w:ilvl w:val="0"/>
          <w:numId w:val="24"/>
        </w:numPr>
        <w:tabs>
          <w:tab w:val="left" w:pos="0"/>
          <w:tab w:val="left" w:pos="1035"/>
          <w:tab w:val="left" w:pos="1080"/>
        </w:tabs>
        <w:jc w:val="both"/>
        <w:rPr>
          <w:rFonts w:ascii="Garamond" w:hAnsi="Garamond" w:cs="Arial"/>
        </w:rPr>
      </w:pPr>
      <w:r w:rsidRPr="00565261">
        <w:rPr>
          <w:rFonts w:ascii="Garamond" w:hAnsi="Garamond" w:cs="Arial"/>
        </w:rPr>
        <w:t>In-case of any Tax exemptions, exemption certificate from the concerned Tax Office / Regional Tax Office pertaining particularly to this case may be provided; otherwise taxes shall be deducted as per Government Policy / Rules</w:t>
      </w:r>
    </w:p>
    <w:p w:rsidR="00CA5E5C" w:rsidRPr="00565261" w:rsidRDefault="00CA5E5C" w:rsidP="00CA5E5C">
      <w:pPr>
        <w:numPr>
          <w:ilvl w:val="0"/>
          <w:numId w:val="24"/>
        </w:numPr>
        <w:tabs>
          <w:tab w:val="left" w:pos="0"/>
          <w:tab w:val="left" w:pos="1035"/>
          <w:tab w:val="left" w:pos="1080"/>
        </w:tabs>
        <w:jc w:val="both"/>
        <w:rPr>
          <w:rFonts w:ascii="Garamond" w:hAnsi="Garamond" w:cs="Arial"/>
        </w:rPr>
      </w:pPr>
      <w:r w:rsidRPr="00565261">
        <w:rPr>
          <w:rFonts w:ascii="Garamond" w:hAnsi="Garamond" w:cs="Arial"/>
        </w:rPr>
        <w:t>Every page of the Bid must be numbered, signed &amp; stamped by the authorized representative.</w:t>
      </w:r>
    </w:p>
    <w:p w:rsidR="00CA5E5C" w:rsidRPr="001474A8" w:rsidRDefault="00CA5E5C" w:rsidP="001474A8">
      <w:pPr>
        <w:tabs>
          <w:tab w:val="left" w:pos="0"/>
          <w:tab w:val="left" w:pos="1035"/>
          <w:tab w:val="left" w:pos="1080"/>
        </w:tabs>
        <w:spacing w:after="240"/>
        <w:jc w:val="both"/>
        <w:rPr>
          <w:rFonts w:ascii="Garamond" w:hAnsi="Garamond" w:cs="Arial"/>
          <w:bCs/>
          <w:caps/>
        </w:rPr>
      </w:pPr>
      <w:r>
        <w:rPr>
          <w:rFonts w:ascii="Garamond" w:hAnsi="Garamond" w:cs="Arial"/>
        </w:rPr>
        <w:br w:type="page"/>
      </w:r>
      <w:r w:rsidRPr="00DE4EF5">
        <w:rPr>
          <w:rFonts w:ascii="Garamond" w:hAnsi="Garamond" w:cs="Arial"/>
          <w:b/>
          <w:caps/>
          <w:u w:val="single"/>
        </w:rPr>
        <w:lastRenderedPageBreak/>
        <w:t>Terms and Conditions:</w:t>
      </w:r>
    </w:p>
    <w:p w:rsidR="00CA5E5C" w:rsidRPr="00565261" w:rsidRDefault="00CA5E5C" w:rsidP="00CA5E5C">
      <w:pPr>
        <w:numPr>
          <w:ilvl w:val="1"/>
          <w:numId w:val="23"/>
        </w:numPr>
        <w:tabs>
          <w:tab w:val="left" w:pos="360"/>
        </w:tabs>
        <w:jc w:val="both"/>
        <w:rPr>
          <w:rFonts w:ascii="Garamond" w:hAnsi="Garamond" w:cs="Arial"/>
          <w:b/>
          <w:caps/>
          <w:u w:val="single"/>
        </w:rPr>
      </w:pPr>
      <w:r w:rsidRPr="00565261">
        <w:rPr>
          <w:rFonts w:ascii="Garamond" w:hAnsi="Garamond" w:cs="Arial"/>
        </w:rPr>
        <w:t>Tenders must be quoted in Pakistani Rupees (PKR).</w:t>
      </w:r>
    </w:p>
    <w:p w:rsidR="00CA5E5C" w:rsidRPr="00DE4EF5" w:rsidRDefault="00CA5E5C" w:rsidP="00CA5E5C">
      <w:pPr>
        <w:numPr>
          <w:ilvl w:val="1"/>
          <w:numId w:val="23"/>
        </w:numPr>
        <w:tabs>
          <w:tab w:val="left" w:pos="360"/>
        </w:tabs>
        <w:jc w:val="both"/>
        <w:rPr>
          <w:rFonts w:ascii="Garamond" w:hAnsi="Garamond" w:cs="Arial"/>
        </w:rPr>
      </w:pPr>
      <w:r w:rsidRPr="00DE4EF5">
        <w:rPr>
          <w:rFonts w:ascii="Garamond" w:hAnsi="Garamond" w:cs="Arial"/>
        </w:rPr>
        <w:t>Tax Liability</w:t>
      </w:r>
      <w:r>
        <w:rPr>
          <w:rFonts w:ascii="Garamond" w:hAnsi="Garamond" w:cs="Arial"/>
        </w:rPr>
        <w:t>:</w:t>
      </w:r>
    </w:p>
    <w:p w:rsidR="00CA5E5C" w:rsidRDefault="00CA5E5C" w:rsidP="00CA5E5C">
      <w:pPr>
        <w:numPr>
          <w:ilvl w:val="2"/>
          <w:numId w:val="23"/>
        </w:numPr>
        <w:tabs>
          <w:tab w:val="left" w:pos="0"/>
          <w:tab w:val="left" w:pos="720"/>
          <w:tab w:val="left" w:pos="1035"/>
          <w:tab w:val="left" w:pos="1080"/>
        </w:tabs>
        <w:jc w:val="both"/>
        <w:rPr>
          <w:rFonts w:ascii="Garamond" w:hAnsi="Garamond" w:cs="Arial"/>
        </w:rPr>
      </w:pPr>
      <w:r w:rsidRPr="00135485">
        <w:rPr>
          <w:rFonts w:ascii="Garamond" w:hAnsi="Garamond" w:cs="Arial"/>
        </w:rPr>
        <w:t>Complete Tax liability is to be borne by the Vendor</w:t>
      </w:r>
    </w:p>
    <w:p w:rsidR="00CA5E5C" w:rsidRPr="00135485" w:rsidRDefault="00CA5E5C" w:rsidP="00CA5E5C">
      <w:pPr>
        <w:numPr>
          <w:ilvl w:val="2"/>
          <w:numId w:val="23"/>
        </w:numPr>
        <w:tabs>
          <w:tab w:val="left" w:pos="0"/>
          <w:tab w:val="left" w:pos="720"/>
          <w:tab w:val="left" w:pos="1035"/>
          <w:tab w:val="left" w:pos="1080"/>
        </w:tabs>
        <w:jc w:val="both"/>
        <w:rPr>
          <w:rFonts w:ascii="Garamond" w:hAnsi="Garamond" w:cs="Arial"/>
        </w:rPr>
      </w:pPr>
      <w:r w:rsidRPr="00135485">
        <w:rPr>
          <w:rFonts w:ascii="Garamond" w:hAnsi="Garamond" w:cs="Arial"/>
        </w:rPr>
        <w:t>Quoted prices shall be inclusive of all applicable Taxes, be filled item-wise as per the afore-mentioned format at Para-2 and may not be applied to the sub-total of the package.</w:t>
      </w:r>
    </w:p>
    <w:p w:rsidR="00CA5E5C" w:rsidRPr="00135485" w:rsidRDefault="00CA5E5C" w:rsidP="00CA5E5C">
      <w:pPr>
        <w:numPr>
          <w:ilvl w:val="2"/>
          <w:numId w:val="23"/>
        </w:numPr>
        <w:tabs>
          <w:tab w:val="left" w:pos="0"/>
          <w:tab w:val="left" w:pos="720"/>
          <w:tab w:val="left" w:pos="1035"/>
          <w:tab w:val="left" w:pos="1080"/>
        </w:tabs>
        <w:jc w:val="both"/>
        <w:rPr>
          <w:rFonts w:ascii="Garamond" w:hAnsi="Garamond" w:cs="Arial"/>
        </w:rPr>
      </w:pPr>
      <w:r w:rsidRPr="00135485">
        <w:rPr>
          <w:rFonts w:ascii="Garamond" w:hAnsi="Garamond" w:cs="Arial"/>
        </w:rPr>
        <w:t>In-case of any Tax exemptions, exemption certificate from the concerned Tax Office / Regional Tax Office pertaining particularly to this case may be provided; otherwise taxes shall be deducted as per Government Policy / Rules.</w:t>
      </w:r>
    </w:p>
    <w:p w:rsidR="00CA5E5C" w:rsidRPr="00565261" w:rsidRDefault="00CA5E5C" w:rsidP="00CA5E5C">
      <w:pPr>
        <w:numPr>
          <w:ilvl w:val="1"/>
          <w:numId w:val="23"/>
        </w:numPr>
        <w:tabs>
          <w:tab w:val="left" w:pos="360"/>
        </w:tabs>
        <w:jc w:val="both"/>
        <w:rPr>
          <w:rFonts w:ascii="Garamond" w:hAnsi="Garamond" w:cs="Arial"/>
          <w:b/>
          <w:u w:val="single"/>
        </w:rPr>
      </w:pPr>
      <w:r w:rsidRPr="00565261">
        <w:rPr>
          <w:rFonts w:ascii="Garamond" w:hAnsi="Garamond" w:cs="Arial"/>
        </w:rPr>
        <w:t xml:space="preserve">Validity of the bid would be at-least </w:t>
      </w:r>
      <w:r w:rsidR="001474A8">
        <w:rPr>
          <w:rFonts w:ascii="Garamond" w:hAnsi="Garamond" w:cs="Arial"/>
        </w:rPr>
        <w:t>6 Months</w:t>
      </w:r>
      <w:r w:rsidRPr="00565261">
        <w:rPr>
          <w:rFonts w:ascii="Garamond" w:hAnsi="Garamond" w:cs="Arial"/>
        </w:rPr>
        <w:t xml:space="preserve">(to be specified by the </w:t>
      </w:r>
      <w:r>
        <w:rPr>
          <w:rFonts w:ascii="Garamond" w:hAnsi="Garamond" w:cs="Arial"/>
        </w:rPr>
        <w:t>PPHI-</w:t>
      </w:r>
      <w:r w:rsidR="001474A8">
        <w:rPr>
          <w:rFonts w:ascii="Garamond" w:hAnsi="Garamond" w:cs="Arial"/>
        </w:rPr>
        <w:t>DSU QUETTA</w:t>
      </w:r>
      <w:r w:rsidRPr="00565261">
        <w:rPr>
          <w:rFonts w:ascii="Garamond" w:hAnsi="Garamond" w:cs="Arial"/>
        </w:rPr>
        <w:t xml:space="preserve"> office) from the date of Tender opening</w:t>
      </w:r>
    </w:p>
    <w:p w:rsidR="00CA5E5C" w:rsidRDefault="00CA5E5C" w:rsidP="00CA5E5C">
      <w:pPr>
        <w:numPr>
          <w:ilvl w:val="1"/>
          <w:numId w:val="23"/>
        </w:numPr>
        <w:tabs>
          <w:tab w:val="left" w:pos="360"/>
        </w:tabs>
        <w:jc w:val="both"/>
        <w:rPr>
          <w:rFonts w:ascii="Garamond" w:hAnsi="Garamond"/>
        </w:rPr>
      </w:pPr>
      <w:r w:rsidRPr="00565261">
        <w:rPr>
          <w:rFonts w:ascii="Garamond" w:hAnsi="Garamond"/>
        </w:rPr>
        <w:t>Financial Bids must be accompanied with Bid Security in the form of Bank Guarantee or</w:t>
      </w:r>
      <w:r>
        <w:rPr>
          <w:rFonts w:ascii="Garamond" w:hAnsi="Garamond"/>
        </w:rPr>
        <w:t xml:space="preserve"> call</w:t>
      </w:r>
      <w:r w:rsidRPr="00565261">
        <w:rPr>
          <w:rFonts w:ascii="Garamond" w:hAnsi="Garamond"/>
        </w:rPr>
        <w:t xml:space="preserve"> Deposit fro</w:t>
      </w:r>
      <w:r w:rsidR="001474A8">
        <w:rPr>
          <w:rFonts w:ascii="Garamond" w:hAnsi="Garamond"/>
        </w:rPr>
        <w:t>m a scheduled bank @ 2% of quoted</w:t>
      </w:r>
      <w:r w:rsidRPr="00565261">
        <w:rPr>
          <w:rFonts w:ascii="Garamond" w:hAnsi="Garamond"/>
        </w:rPr>
        <w:t xml:space="preserve"> bid value favoring the </w:t>
      </w:r>
      <w:r>
        <w:rPr>
          <w:rFonts w:ascii="Garamond" w:hAnsi="Garamond"/>
        </w:rPr>
        <w:t>PPHI</w:t>
      </w:r>
      <w:r w:rsidR="001474A8">
        <w:rPr>
          <w:rFonts w:ascii="Garamond" w:hAnsi="Garamond"/>
        </w:rPr>
        <w:t>-DSU Quetta</w:t>
      </w:r>
      <w:r>
        <w:rPr>
          <w:rFonts w:ascii="Garamond" w:hAnsi="Garamond"/>
        </w:rPr>
        <w:t xml:space="preserve"> </w:t>
      </w:r>
    </w:p>
    <w:p w:rsidR="00CA5E5C" w:rsidRPr="00565261" w:rsidRDefault="00CA5E5C" w:rsidP="00CA5E5C">
      <w:pPr>
        <w:numPr>
          <w:ilvl w:val="1"/>
          <w:numId w:val="23"/>
        </w:numPr>
        <w:tabs>
          <w:tab w:val="left" w:pos="360"/>
        </w:tabs>
        <w:jc w:val="both"/>
        <w:rPr>
          <w:rFonts w:ascii="Garamond" w:hAnsi="Garamond" w:cs="Arial"/>
        </w:rPr>
      </w:pPr>
      <w:r w:rsidRPr="00565261">
        <w:rPr>
          <w:rFonts w:ascii="Garamond" w:hAnsi="Garamond" w:cs="Arial"/>
        </w:rPr>
        <w:t xml:space="preserve">In case of late delivery, the supplier may be blacklisted and late delivery penalty (Liquidated Damages) shall be imposed at the rate of </w:t>
      </w:r>
      <w:r w:rsidRPr="00E10478">
        <w:rPr>
          <w:rFonts w:ascii="Garamond" w:hAnsi="Garamond" w:cs="Arial"/>
        </w:rPr>
        <w:t>.5%</w:t>
      </w:r>
      <w:r w:rsidRPr="00565261">
        <w:rPr>
          <w:rFonts w:ascii="Garamond" w:hAnsi="Garamond" w:cs="Arial"/>
        </w:rPr>
        <w:t xml:space="preserve"> (of the value of items delivered late) per day, upto a maxim</w:t>
      </w:r>
      <w:r>
        <w:rPr>
          <w:rFonts w:ascii="Garamond" w:hAnsi="Garamond" w:cs="Arial"/>
        </w:rPr>
        <w:t>um of 10% of the Contract Value.</w:t>
      </w:r>
    </w:p>
    <w:p w:rsidR="00CA5E5C" w:rsidRPr="00260CA6" w:rsidRDefault="00CA5E5C" w:rsidP="00260CA6">
      <w:pPr>
        <w:numPr>
          <w:ilvl w:val="1"/>
          <w:numId w:val="23"/>
        </w:numPr>
        <w:tabs>
          <w:tab w:val="left" w:pos="360"/>
        </w:tabs>
        <w:jc w:val="both"/>
        <w:rPr>
          <w:rFonts w:ascii="Garamond" w:hAnsi="Garamond" w:cs="Arial"/>
          <w:b/>
          <w:caps/>
          <w:u w:val="single"/>
        </w:rPr>
      </w:pPr>
      <w:r w:rsidRPr="00565261">
        <w:rPr>
          <w:rFonts w:ascii="Garamond" w:hAnsi="Garamond" w:cs="Arial"/>
        </w:rPr>
        <w:t xml:space="preserve">The Consignment, as per the Supply Order, must be accompanied by the authorized representative (technical) at the time of delivery at </w:t>
      </w:r>
      <w:r>
        <w:rPr>
          <w:rFonts w:ascii="Garamond" w:hAnsi="Garamond" w:cs="Arial"/>
        </w:rPr>
        <w:t>PPHI-</w:t>
      </w:r>
      <w:r w:rsidR="001474A8">
        <w:rPr>
          <w:rFonts w:ascii="Garamond" w:hAnsi="Garamond" w:cs="Arial"/>
        </w:rPr>
        <w:t>DSU QUETTA</w:t>
      </w:r>
      <w:r w:rsidRPr="00565261">
        <w:rPr>
          <w:rFonts w:ascii="Garamond" w:hAnsi="Garamond" w:cs="Arial"/>
        </w:rPr>
        <w:t>/ designated Office.</w:t>
      </w:r>
    </w:p>
    <w:p w:rsidR="00CA5E5C" w:rsidRPr="00565261" w:rsidRDefault="00CA5E5C" w:rsidP="00CA5E5C">
      <w:pPr>
        <w:numPr>
          <w:ilvl w:val="1"/>
          <w:numId w:val="23"/>
        </w:numPr>
        <w:tabs>
          <w:tab w:val="left" w:pos="360"/>
        </w:tabs>
        <w:jc w:val="both"/>
        <w:rPr>
          <w:rFonts w:ascii="Garamond" w:hAnsi="Garamond" w:cs="Arial"/>
          <w:b/>
          <w:caps/>
          <w:u w:val="single"/>
        </w:rPr>
      </w:pPr>
      <w:r w:rsidRPr="00565261">
        <w:rPr>
          <w:rFonts w:ascii="Garamond" w:hAnsi="Garamond" w:cs="Arial"/>
        </w:rPr>
        <w:t xml:space="preserve">Quantity may vary up-to an extent of </w:t>
      </w:r>
      <w:r w:rsidRPr="00E10478">
        <w:rPr>
          <w:rFonts w:ascii="Garamond" w:hAnsi="Garamond" w:cs="Arial"/>
          <w:b/>
          <w:u w:val="single"/>
        </w:rPr>
        <w:t>15%</w:t>
      </w:r>
      <w:r w:rsidRPr="00565261">
        <w:rPr>
          <w:rFonts w:ascii="Garamond" w:hAnsi="Garamond" w:cs="Arial"/>
        </w:rPr>
        <w:t xml:space="preserve"> of quantities specified in the “Data-Sheet of the Assignment”</w:t>
      </w:r>
      <w:r>
        <w:rPr>
          <w:rFonts w:ascii="Garamond" w:hAnsi="Garamond" w:cs="Arial"/>
        </w:rPr>
        <w:t xml:space="preserve"> </w:t>
      </w:r>
      <w:r w:rsidRPr="00565261">
        <w:rPr>
          <w:rFonts w:ascii="Garamond" w:hAnsi="Garamond" w:cs="Arial"/>
        </w:rPr>
        <w:t xml:space="preserve">as per requirement of </w:t>
      </w:r>
      <w:r>
        <w:rPr>
          <w:rFonts w:ascii="Garamond" w:hAnsi="Garamond" w:cs="Arial"/>
        </w:rPr>
        <w:t>Peoples Primary Healthcare Initiative Balochistan (PPHI-B)</w:t>
      </w:r>
    </w:p>
    <w:p w:rsidR="00CA5E5C" w:rsidRPr="00260CA6" w:rsidRDefault="00CA5E5C" w:rsidP="00260CA6">
      <w:pPr>
        <w:numPr>
          <w:ilvl w:val="1"/>
          <w:numId w:val="23"/>
        </w:numPr>
        <w:tabs>
          <w:tab w:val="left" w:pos="360"/>
        </w:tabs>
        <w:jc w:val="both"/>
        <w:rPr>
          <w:rFonts w:ascii="Garamond" w:hAnsi="Garamond" w:cs="Arial"/>
        </w:rPr>
      </w:pPr>
      <w:r w:rsidRPr="00565261">
        <w:rPr>
          <w:rFonts w:ascii="Garamond" w:hAnsi="Garamond" w:cs="Arial"/>
        </w:rPr>
        <w:t>Bid Security of unsuccessful bidder/s</w:t>
      </w:r>
      <w:r w:rsidR="00260CA6">
        <w:rPr>
          <w:rFonts w:ascii="Garamond" w:hAnsi="Garamond" w:cs="Arial"/>
        </w:rPr>
        <w:t xml:space="preserve"> shall be released within 15</w:t>
      </w:r>
      <w:r w:rsidRPr="00565261">
        <w:rPr>
          <w:rFonts w:ascii="Garamond" w:hAnsi="Garamond" w:cs="Arial"/>
        </w:rPr>
        <w:t xml:space="preserve"> days from the date of award of contract to the successful bidder/s.</w:t>
      </w:r>
    </w:p>
    <w:p w:rsidR="00CA5E5C" w:rsidRPr="00565261" w:rsidRDefault="00CA5E5C" w:rsidP="00CA5E5C">
      <w:pPr>
        <w:numPr>
          <w:ilvl w:val="1"/>
          <w:numId w:val="23"/>
        </w:numPr>
        <w:tabs>
          <w:tab w:val="left" w:pos="360"/>
        </w:tabs>
        <w:jc w:val="both"/>
        <w:rPr>
          <w:rFonts w:ascii="Garamond" w:hAnsi="Garamond" w:cs="Arial"/>
        </w:rPr>
      </w:pPr>
      <w:r w:rsidRPr="00565261">
        <w:rPr>
          <w:rFonts w:ascii="Garamond" w:hAnsi="Garamond" w:cs="Arial"/>
        </w:rPr>
        <w:t>Payment release is subject to satisfactory inspection by the joint team comprising of:</w:t>
      </w:r>
    </w:p>
    <w:p w:rsidR="00CA5E5C" w:rsidRPr="00565261" w:rsidRDefault="00260CA6" w:rsidP="00CA5E5C">
      <w:pPr>
        <w:numPr>
          <w:ilvl w:val="2"/>
          <w:numId w:val="23"/>
        </w:numPr>
        <w:tabs>
          <w:tab w:val="left" w:pos="0"/>
          <w:tab w:val="left" w:pos="720"/>
          <w:tab w:val="left" w:pos="1035"/>
          <w:tab w:val="left" w:pos="1080"/>
        </w:tabs>
        <w:jc w:val="both"/>
        <w:rPr>
          <w:rFonts w:ascii="Garamond" w:hAnsi="Garamond" w:cs="Arial"/>
        </w:rPr>
      </w:pPr>
      <w:r>
        <w:rPr>
          <w:rFonts w:ascii="Garamond" w:hAnsi="Garamond" w:cs="Arial"/>
        </w:rPr>
        <w:t>The Procurement</w:t>
      </w:r>
      <w:r w:rsidR="00CA5E5C" w:rsidRPr="00565261">
        <w:rPr>
          <w:rFonts w:ascii="Garamond" w:hAnsi="Garamond" w:cs="Arial"/>
        </w:rPr>
        <w:t xml:space="preserve"> Committee of </w:t>
      </w:r>
      <w:r w:rsidR="00CA5E5C">
        <w:rPr>
          <w:rFonts w:ascii="Garamond" w:hAnsi="Garamond" w:cs="Arial"/>
        </w:rPr>
        <w:t>PPHI-</w:t>
      </w:r>
      <w:r>
        <w:rPr>
          <w:rFonts w:ascii="Garamond" w:hAnsi="Garamond" w:cs="Arial"/>
        </w:rPr>
        <w:t>DSU QUETTA</w:t>
      </w:r>
    </w:p>
    <w:p w:rsidR="00CA5E5C" w:rsidRPr="00565261" w:rsidRDefault="00CA5E5C" w:rsidP="00CA5E5C">
      <w:pPr>
        <w:numPr>
          <w:ilvl w:val="2"/>
          <w:numId w:val="23"/>
        </w:numPr>
        <w:tabs>
          <w:tab w:val="left" w:pos="0"/>
          <w:tab w:val="left" w:pos="720"/>
          <w:tab w:val="left" w:pos="1035"/>
          <w:tab w:val="left" w:pos="1080"/>
        </w:tabs>
        <w:jc w:val="both"/>
        <w:rPr>
          <w:rFonts w:ascii="Garamond" w:hAnsi="Garamond" w:cs="Arial"/>
        </w:rPr>
      </w:pPr>
      <w:r w:rsidRPr="00565261">
        <w:rPr>
          <w:rFonts w:ascii="Garamond" w:hAnsi="Garamond" w:cs="Arial"/>
        </w:rPr>
        <w:t>Authorized representative of the Vendor (To be clearly specified in the Tender Document)</w:t>
      </w:r>
    </w:p>
    <w:p w:rsidR="00CA5E5C" w:rsidRPr="00565261" w:rsidRDefault="00CA5E5C" w:rsidP="00CA5E5C">
      <w:pPr>
        <w:tabs>
          <w:tab w:val="left" w:pos="0"/>
          <w:tab w:val="left" w:pos="720"/>
          <w:tab w:val="left" w:pos="1035"/>
          <w:tab w:val="left" w:pos="1080"/>
        </w:tabs>
        <w:jc w:val="both"/>
        <w:rPr>
          <w:rFonts w:ascii="Garamond" w:hAnsi="Garamond" w:cs="Arial"/>
        </w:rPr>
      </w:pPr>
    </w:p>
    <w:p w:rsidR="00CA5E5C" w:rsidRPr="00565261" w:rsidRDefault="00CA5E5C" w:rsidP="00CA5E5C">
      <w:pPr>
        <w:tabs>
          <w:tab w:val="left" w:pos="0"/>
          <w:tab w:val="left" w:pos="720"/>
          <w:tab w:val="left" w:pos="1035"/>
          <w:tab w:val="left" w:pos="1080"/>
        </w:tabs>
        <w:jc w:val="both"/>
        <w:rPr>
          <w:rFonts w:ascii="Garamond" w:hAnsi="Garamond" w:cs="Arial"/>
          <w:b/>
          <w:caps/>
          <w:u w:val="single"/>
        </w:rPr>
      </w:pPr>
    </w:p>
    <w:p w:rsidR="00CA5E5C" w:rsidRPr="00565261" w:rsidRDefault="00CA5E5C" w:rsidP="00CA5E5C">
      <w:pPr>
        <w:tabs>
          <w:tab w:val="left" w:pos="0"/>
          <w:tab w:val="left" w:pos="720"/>
          <w:tab w:val="left" w:pos="1035"/>
          <w:tab w:val="left" w:pos="1080"/>
        </w:tabs>
        <w:jc w:val="both"/>
        <w:rPr>
          <w:rFonts w:ascii="Garamond" w:hAnsi="Garamond" w:cs="Arial"/>
          <w:b/>
          <w:caps/>
          <w:u w:val="single"/>
        </w:rPr>
      </w:pPr>
      <w:r w:rsidRPr="00565261">
        <w:rPr>
          <w:rFonts w:ascii="Garamond" w:hAnsi="Garamond" w:cs="Arial"/>
          <w:b/>
          <w:caps/>
          <w:u w:val="single"/>
        </w:rPr>
        <w:t>Currency &amp;Bid Validity</w:t>
      </w:r>
    </w:p>
    <w:p w:rsidR="00CA5E5C" w:rsidRPr="00565261" w:rsidRDefault="00CA5E5C" w:rsidP="00CA5E5C">
      <w:pPr>
        <w:tabs>
          <w:tab w:val="left" w:pos="0"/>
          <w:tab w:val="left" w:pos="720"/>
          <w:tab w:val="left" w:pos="1035"/>
          <w:tab w:val="left" w:pos="1080"/>
        </w:tabs>
        <w:jc w:val="both"/>
        <w:rPr>
          <w:rFonts w:ascii="Garamond" w:hAnsi="Garamond" w:cs="Arial"/>
          <w:b/>
          <w:u w:val="single"/>
        </w:rPr>
      </w:pPr>
    </w:p>
    <w:p w:rsidR="00CA5E5C" w:rsidRPr="00264EB9" w:rsidRDefault="00CA5E5C" w:rsidP="00CA5E5C">
      <w:pPr>
        <w:pStyle w:val="ListParagraph"/>
        <w:numPr>
          <w:ilvl w:val="0"/>
          <w:numId w:val="33"/>
        </w:numPr>
        <w:tabs>
          <w:tab w:val="left" w:pos="0"/>
          <w:tab w:val="left" w:pos="720"/>
          <w:tab w:val="left" w:pos="1035"/>
          <w:tab w:val="left" w:pos="1080"/>
        </w:tabs>
        <w:jc w:val="both"/>
        <w:rPr>
          <w:rFonts w:ascii="Garamond" w:hAnsi="Garamond" w:cs="Arial"/>
          <w:b/>
        </w:rPr>
      </w:pPr>
      <w:r w:rsidRPr="00264EB9">
        <w:rPr>
          <w:rFonts w:ascii="Garamond" w:hAnsi="Garamond" w:cs="Arial"/>
          <w:b/>
        </w:rPr>
        <w:t>Pak Rupees &amp; 90 days</w:t>
      </w:r>
    </w:p>
    <w:p w:rsidR="00CA5E5C" w:rsidRPr="00565261" w:rsidRDefault="00CA5E5C" w:rsidP="00CA5E5C">
      <w:pPr>
        <w:tabs>
          <w:tab w:val="left" w:pos="0"/>
          <w:tab w:val="left" w:pos="720"/>
          <w:tab w:val="left" w:pos="1035"/>
          <w:tab w:val="left" w:pos="1080"/>
        </w:tabs>
        <w:jc w:val="center"/>
        <w:rPr>
          <w:rFonts w:ascii="Garamond" w:hAnsi="Garamond" w:cs="Arial"/>
          <w:b/>
          <w:u w:val="single"/>
        </w:rPr>
      </w:pPr>
      <w:r>
        <w:rPr>
          <w:rFonts w:ascii="Garamond" w:hAnsi="Garamond" w:cs="Arial"/>
          <w:b/>
          <w:u w:val="single"/>
        </w:rPr>
        <w:br w:type="page"/>
      </w:r>
      <w:r w:rsidRPr="00565261">
        <w:rPr>
          <w:rFonts w:ascii="Garamond" w:hAnsi="Garamond" w:cs="Arial"/>
          <w:b/>
          <w:u w:val="single"/>
        </w:rPr>
        <w:lastRenderedPageBreak/>
        <w:t>DECLARATION BY THE BIDDER</w:t>
      </w:r>
    </w:p>
    <w:p w:rsidR="00CA5E5C" w:rsidRPr="00565261" w:rsidRDefault="00CA5E5C" w:rsidP="00CA5E5C">
      <w:pPr>
        <w:tabs>
          <w:tab w:val="left" w:pos="0"/>
          <w:tab w:val="left" w:pos="720"/>
          <w:tab w:val="left" w:pos="1035"/>
          <w:tab w:val="left" w:pos="1080"/>
        </w:tabs>
        <w:jc w:val="both"/>
        <w:rPr>
          <w:rFonts w:ascii="Garamond" w:hAnsi="Garamond" w:cs="Arial"/>
        </w:rPr>
      </w:pPr>
    </w:p>
    <w:p w:rsidR="00CA5E5C" w:rsidRPr="00565261" w:rsidRDefault="00CA5E5C" w:rsidP="00CA5E5C">
      <w:pPr>
        <w:tabs>
          <w:tab w:val="left" w:pos="0"/>
          <w:tab w:val="left" w:pos="720"/>
          <w:tab w:val="left" w:pos="1035"/>
          <w:tab w:val="left" w:pos="1080"/>
        </w:tabs>
        <w:jc w:val="both"/>
        <w:rPr>
          <w:rFonts w:ascii="Garamond" w:hAnsi="Garamond" w:cs="Arial"/>
        </w:rPr>
      </w:pPr>
      <w:r>
        <w:rPr>
          <w:rFonts w:ascii="Garamond" w:hAnsi="Garamond" w:cs="Arial"/>
        </w:rPr>
        <w:tab/>
      </w:r>
      <w:r w:rsidRPr="00565261">
        <w:rPr>
          <w:rFonts w:ascii="Garamond" w:hAnsi="Garamond" w:cs="Arial"/>
        </w:rPr>
        <w:t>I solemnly undertake that:</w:t>
      </w:r>
    </w:p>
    <w:p w:rsidR="00CA5E5C" w:rsidRPr="00565261" w:rsidRDefault="00CA5E5C" w:rsidP="00CA5E5C">
      <w:pPr>
        <w:tabs>
          <w:tab w:val="left" w:pos="0"/>
          <w:tab w:val="left" w:pos="720"/>
          <w:tab w:val="left" w:pos="1035"/>
          <w:tab w:val="left" w:pos="1080"/>
        </w:tabs>
        <w:ind w:left="709"/>
        <w:jc w:val="both"/>
        <w:rPr>
          <w:rFonts w:ascii="Garamond" w:hAnsi="Garamond" w:cs="Arial"/>
        </w:rPr>
      </w:pPr>
    </w:p>
    <w:p w:rsidR="00CA5E5C" w:rsidRPr="00565261" w:rsidRDefault="00CA5E5C" w:rsidP="00CA5E5C">
      <w:pPr>
        <w:numPr>
          <w:ilvl w:val="4"/>
          <w:numId w:val="20"/>
        </w:numPr>
        <w:tabs>
          <w:tab w:val="left" w:pos="0"/>
          <w:tab w:val="left" w:pos="720"/>
          <w:tab w:val="left" w:pos="1035"/>
          <w:tab w:val="left" w:pos="1080"/>
        </w:tabs>
        <w:ind w:left="709"/>
        <w:jc w:val="both"/>
        <w:rPr>
          <w:rFonts w:ascii="Garamond" w:hAnsi="Garamond" w:cs="Arial"/>
        </w:rPr>
      </w:pPr>
      <w:r w:rsidRPr="00565261">
        <w:rPr>
          <w:rFonts w:ascii="Garamond" w:hAnsi="Garamond" w:cs="Arial"/>
        </w:rPr>
        <w:t xml:space="preserve">Having read, understood &amp; made myself aware of all the Terms &amp; conditions mentioned in this Bidding Document &amp; the Rules, Regulations &amp; Policies of the Government of Balochistan, governing the procurement &amp; financial matters, </w:t>
      </w:r>
      <w:r w:rsidRPr="00565261">
        <w:rPr>
          <w:rFonts w:ascii="Garamond" w:hAnsi="Garamond" w:cs="Arial"/>
          <w:b/>
          <w:u w:val="single"/>
        </w:rPr>
        <w:t>AGREE, ACCEPT &amp; UNDETAKE TO ABIDE BY THE SAME.</w:t>
      </w:r>
    </w:p>
    <w:p w:rsidR="00CA5E5C" w:rsidRPr="00565261" w:rsidRDefault="00CA5E5C" w:rsidP="00CA5E5C">
      <w:pPr>
        <w:tabs>
          <w:tab w:val="left" w:pos="0"/>
          <w:tab w:val="left" w:pos="720"/>
          <w:tab w:val="left" w:pos="1035"/>
          <w:tab w:val="left" w:pos="1080"/>
        </w:tabs>
        <w:ind w:left="709"/>
        <w:jc w:val="both"/>
        <w:rPr>
          <w:rFonts w:ascii="Garamond" w:hAnsi="Garamond" w:cs="Arial"/>
        </w:rPr>
      </w:pPr>
    </w:p>
    <w:p w:rsidR="00CA5E5C" w:rsidRPr="00565261" w:rsidRDefault="00CA5E5C" w:rsidP="00CA5E5C">
      <w:pPr>
        <w:numPr>
          <w:ilvl w:val="4"/>
          <w:numId w:val="20"/>
        </w:numPr>
        <w:tabs>
          <w:tab w:val="left" w:pos="0"/>
          <w:tab w:val="left" w:pos="720"/>
          <w:tab w:val="left" w:pos="1035"/>
          <w:tab w:val="left" w:pos="1080"/>
        </w:tabs>
        <w:ind w:left="709"/>
        <w:jc w:val="both"/>
        <w:rPr>
          <w:rFonts w:ascii="Garamond" w:hAnsi="Garamond" w:cs="Arial"/>
        </w:rPr>
      </w:pPr>
      <w:r w:rsidRPr="00565261">
        <w:rPr>
          <w:rFonts w:ascii="Garamond" w:hAnsi="Garamond" w:cs="Arial"/>
        </w:rPr>
        <w:t xml:space="preserve">The information provided in this form is correct to the best of my knowledge &amp; in the event of change; details will be provided as soon as possible </w:t>
      </w:r>
    </w:p>
    <w:p w:rsidR="00CA5E5C" w:rsidRPr="00565261" w:rsidRDefault="00CA5E5C" w:rsidP="00CA5E5C">
      <w:pPr>
        <w:tabs>
          <w:tab w:val="left" w:pos="0"/>
          <w:tab w:val="left" w:pos="720"/>
          <w:tab w:val="left" w:pos="1035"/>
          <w:tab w:val="left" w:pos="1080"/>
        </w:tabs>
        <w:jc w:val="both"/>
        <w:rPr>
          <w:rFonts w:ascii="Garamond" w:hAnsi="Garamond" w:cs="Arial"/>
          <w:b/>
        </w:rPr>
      </w:pPr>
    </w:p>
    <w:p w:rsidR="00CA5E5C" w:rsidRPr="00565261" w:rsidRDefault="00CA5E5C" w:rsidP="00CA5E5C">
      <w:pPr>
        <w:tabs>
          <w:tab w:val="left" w:pos="0"/>
          <w:tab w:val="left" w:pos="720"/>
          <w:tab w:val="left" w:pos="1035"/>
          <w:tab w:val="left" w:pos="1080"/>
        </w:tabs>
        <w:spacing w:line="360" w:lineRule="auto"/>
        <w:jc w:val="both"/>
        <w:rPr>
          <w:rFonts w:ascii="Garamond" w:hAnsi="Garamond" w:cs="Arial"/>
        </w:rPr>
      </w:pPr>
    </w:p>
    <w:p w:rsidR="00CA5E5C" w:rsidRPr="00565261" w:rsidRDefault="00CA5E5C" w:rsidP="00CA5E5C">
      <w:pPr>
        <w:tabs>
          <w:tab w:val="left" w:pos="0"/>
          <w:tab w:val="left" w:pos="720"/>
          <w:tab w:val="left" w:pos="1035"/>
          <w:tab w:val="left" w:pos="1080"/>
        </w:tabs>
        <w:spacing w:line="360" w:lineRule="auto"/>
        <w:jc w:val="both"/>
        <w:rPr>
          <w:rFonts w:ascii="Garamond" w:hAnsi="Garamond" w:cs="Arial"/>
          <w:u w:val="single"/>
        </w:rPr>
      </w:pPr>
      <w:r w:rsidRPr="00565261">
        <w:rPr>
          <w:rFonts w:ascii="Garamond" w:hAnsi="Garamond" w:cs="Arial"/>
        </w:rPr>
        <w:t xml:space="preserve">Name &amp; Designation </w:t>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t xml:space="preserve">__________________ </w:t>
      </w:r>
    </w:p>
    <w:p w:rsidR="00CA5E5C" w:rsidRPr="00565261" w:rsidRDefault="00CA5E5C" w:rsidP="00CA5E5C">
      <w:pPr>
        <w:tabs>
          <w:tab w:val="left" w:pos="0"/>
          <w:tab w:val="left" w:pos="720"/>
          <w:tab w:val="left" w:pos="1035"/>
          <w:tab w:val="left" w:pos="1080"/>
        </w:tabs>
        <w:spacing w:line="360" w:lineRule="auto"/>
        <w:jc w:val="both"/>
        <w:rPr>
          <w:rFonts w:ascii="Garamond" w:hAnsi="Garamond" w:cs="Arial"/>
          <w:u w:val="single"/>
        </w:rPr>
      </w:pPr>
    </w:p>
    <w:p w:rsidR="00CA5E5C" w:rsidRPr="00565261" w:rsidRDefault="00CA5E5C" w:rsidP="00CA5E5C">
      <w:pPr>
        <w:tabs>
          <w:tab w:val="left" w:pos="0"/>
          <w:tab w:val="left" w:pos="720"/>
          <w:tab w:val="left" w:pos="1035"/>
          <w:tab w:val="left" w:pos="1080"/>
        </w:tabs>
        <w:spacing w:line="360" w:lineRule="auto"/>
        <w:jc w:val="both"/>
        <w:rPr>
          <w:rFonts w:ascii="Garamond" w:hAnsi="Garamond" w:cs="Arial"/>
          <w:u w:val="single"/>
        </w:rPr>
      </w:pPr>
      <w:r w:rsidRPr="00565261">
        <w:rPr>
          <w:rFonts w:ascii="Garamond" w:hAnsi="Garamond" w:cs="Arial"/>
        </w:rPr>
        <w:t xml:space="preserve">Signature </w:t>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rPr>
        <w:t xml:space="preserve">Date </w:t>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p>
    <w:p w:rsidR="00CA5E5C" w:rsidRPr="00565261" w:rsidRDefault="00CA5E5C" w:rsidP="00CA5E5C">
      <w:pPr>
        <w:tabs>
          <w:tab w:val="left" w:pos="0"/>
          <w:tab w:val="left" w:pos="720"/>
          <w:tab w:val="left" w:pos="1035"/>
          <w:tab w:val="left" w:pos="1080"/>
        </w:tabs>
        <w:spacing w:line="360" w:lineRule="auto"/>
        <w:jc w:val="both"/>
        <w:rPr>
          <w:rFonts w:ascii="Garamond" w:hAnsi="Garamond" w:cs="Arial"/>
        </w:rPr>
      </w:pPr>
    </w:p>
    <w:p w:rsidR="00CA5E5C" w:rsidRPr="00565261" w:rsidRDefault="00CA5E5C" w:rsidP="00CA5E5C">
      <w:pPr>
        <w:tabs>
          <w:tab w:val="left" w:pos="0"/>
          <w:tab w:val="left" w:pos="720"/>
          <w:tab w:val="left" w:pos="1035"/>
          <w:tab w:val="left" w:pos="1080"/>
        </w:tabs>
        <w:spacing w:line="360" w:lineRule="auto"/>
        <w:jc w:val="both"/>
        <w:rPr>
          <w:rFonts w:ascii="Garamond" w:hAnsi="Garamond" w:cs="Arial"/>
        </w:rPr>
      </w:pPr>
      <w:r w:rsidRPr="00565261">
        <w:rPr>
          <w:rFonts w:ascii="Garamond" w:hAnsi="Garamond" w:cs="Arial"/>
        </w:rPr>
        <w:t>Company stamp.</w:t>
      </w:r>
    </w:p>
    <w:p w:rsidR="00CA5E5C" w:rsidRPr="00565261" w:rsidRDefault="00CA5E5C" w:rsidP="00CA5E5C">
      <w:pPr>
        <w:jc w:val="center"/>
        <w:rPr>
          <w:rFonts w:ascii="Garamond" w:hAnsi="Garamond"/>
          <w:b/>
          <w:sz w:val="44"/>
          <w:szCs w:val="32"/>
          <w:u w:val="single"/>
        </w:rPr>
      </w:pPr>
      <w:r w:rsidRPr="00565261">
        <w:rPr>
          <w:rFonts w:ascii="Garamond" w:hAnsi="Garamond" w:cs="Arial"/>
        </w:rPr>
        <w:br w:type="page"/>
      </w:r>
      <w:r w:rsidRPr="00565261">
        <w:rPr>
          <w:rFonts w:ascii="Garamond" w:hAnsi="Garamond"/>
          <w:b/>
          <w:sz w:val="44"/>
          <w:szCs w:val="32"/>
          <w:u w:val="single"/>
        </w:rPr>
        <w:lastRenderedPageBreak/>
        <w:t xml:space="preserve">Checklist for </w:t>
      </w:r>
      <w:r>
        <w:rPr>
          <w:rFonts w:ascii="Garamond" w:hAnsi="Garamond"/>
          <w:b/>
          <w:sz w:val="44"/>
          <w:szCs w:val="32"/>
          <w:u w:val="single"/>
        </w:rPr>
        <w:t>Peoples Primary Healthcare Initiative Balochistan (PPHI-B)</w:t>
      </w:r>
    </w:p>
    <w:p w:rsidR="00CA5E5C" w:rsidRPr="00565261" w:rsidRDefault="00CA5E5C" w:rsidP="00CA5E5C">
      <w:pPr>
        <w:rPr>
          <w:rFonts w:ascii="Garamond" w:hAnsi="Garamond"/>
        </w:rPr>
      </w:pPr>
    </w:p>
    <w:p w:rsidR="00CA5E5C" w:rsidRPr="00565261" w:rsidRDefault="00CA5E5C" w:rsidP="00CA5E5C">
      <w:pPr>
        <w:pStyle w:val="ListParagraph"/>
        <w:numPr>
          <w:ilvl w:val="0"/>
          <w:numId w:val="21"/>
        </w:numPr>
        <w:jc w:val="both"/>
        <w:rPr>
          <w:rFonts w:ascii="Garamond" w:hAnsi="Garamond"/>
          <w:sz w:val="26"/>
          <w:szCs w:val="26"/>
        </w:rPr>
      </w:pPr>
      <w:r w:rsidRPr="00565261">
        <w:rPr>
          <w:rFonts w:ascii="Garamond" w:hAnsi="Garamond"/>
          <w:sz w:val="26"/>
          <w:szCs w:val="26"/>
        </w:rPr>
        <w:t>The Bidding Documents being used</w:t>
      </w:r>
      <w:r>
        <w:rPr>
          <w:rFonts w:ascii="Garamond" w:hAnsi="Garamond"/>
          <w:sz w:val="26"/>
          <w:szCs w:val="26"/>
        </w:rPr>
        <w:t xml:space="preserve"> is downloaded at Official </w:t>
      </w:r>
      <w:r w:rsidRPr="00565261">
        <w:rPr>
          <w:rFonts w:ascii="Garamond" w:hAnsi="Garamond"/>
          <w:sz w:val="26"/>
          <w:szCs w:val="26"/>
        </w:rPr>
        <w:t>website</w:t>
      </w:r>
      <w:r>
        <w:rPr>
          <w:rFonts w:ascii="Garamond" w:hAnsi="Garamond"/>
          <w:sz w:val="26"/>
          <w:szCs w:val="26"/>
        </w:rPr>
        <w:t xml:space="preserve"> of PPHI-B</w:t>
      </w:r>
      <w:r w:rsidRPr="00565261">
        <w:rPr>
          <w:rFonts w:ascii="Garamond" w:hAnsi="Garamond"/>
          <w:sz w:val="26"/>
          <w:szCs w:val="26"/>
        </w:rPr>
        <w:t>.</w:t>
      </w:r>
    </w:p>
    <w:p w:rsidR="00CA5E5C" w:rsidRPr="0087237A" w:rsidRDefault="00CA5E5C" w:rsidP="00CA5E5C">
      <w:pPr>
        <w:pStyle w:val="ListParagraph"/>
        <w:numPr>
          <w:ilvl w:val="0"/>
          <w:numId w:val="21"/>
        </w:numPr>
        <w:jc w:val="both"/>
        <w:rPr>
          <w:rFonts w:ascii="Garamond" w:hAnsi="Garamond"/>
          <w:b/>
          <w:sz w:val="26"/>
          <w:szCs w:val="26"/>
          <w:u w:val="single"/>
        </w:rPr>
      </w:pPr>
      <w:r w:rsidRPr="00565261">
        <w:rPr>
          <w:rFonts w:ascii="Garamond" w:hAnsi="Garamond"/>
          <w:sz w:val="26"/>
          <w:szCs w:val="26"/>
        </w:rPr>
        <w:t xml:space="preserve">Eligibility of Bidders table on </w:t>
      </w:r>
      <w:r w:rsidRPr="0087237A">
        <w:rPr>
          <w:rFonts w:ascii="Garamond" w:hAnsi="Garamond"/>
          <w:b/>
          <w:sz w:val="26"/>
          <w:szCs w:val="26"/>
          <w:u w:val="single"/>
        </w:rPr>
        <w:t>page 1 is duly filled.</w:t>
      </w:r>
    </w:p>
    <w:p w:rsidR="00CA5E5C" w:rsidRPr="00565261" w:rsidRDefault="00CA5E5C" w:rsidP="00CA5E5C">
      <w:pPr>
        <w:pStyle w:val="ListParagraph"/>
        <w:numPr>
          <w:ilvl w:val="0"/>
          <w:numId w:val="21"/>
        </w:numPr>
        <w:jc w:val="both"/>
        <w:rPr>
          <w:rFonts w:ascii="Garamond" w:hAnsi="Garamond"/>
          <w:sz w:val="26"/>
          <w:szCs w:val="26"/>
        </w:rPr>
      </w:pPr>
      <w:r w:rsidRPr="00565261">
        <w:rPr>
          <w:rFonts w:ascii="Garamond" w:hAnsi="Garamond"/>
          <w:sz w:val="26"/>
          <w:szCs w:val="26"/>
        </w:rPr>
        <w:t>Specifications of items</w:t>
      </w:r>
      <w:r>
        <w:rPr>
          <w:rFonts w:ascii="Garamond" w:hAnsi="Garamond"/>
          <w:sz w:val="26"/>
          <w:szCs w:val="26"/>
        </w:rPr>
        <w:t xml:space="preserve"> is mentioned</w:t>
      </w:r>
      <w:r w:rsidRPr="00565261">
        <w:rPr>
          <w:rFonts w:ascii="Garamond" w:hAnsi="Garamond"/>
          <w:sz w:val="26"/>
          <w:szCs w:val="26"/>
        </w:rPr>
        <w:t xml:space="preserve"> in Data sheet of assignments</w:t>
      </w:r>
      <w:r>
        <w:rPr>
          <w:rFonts w:ascii="Garamond" w:hAnsi="Garamond"/>
          <w:sz w:val="26"/>
          <w:szCs w:val="26"/>
        </w:rPr>
        <w:t>.</w:t>
      </w:r>
      <w:r w:rsidRPr="00565261">
        <w:rPr>
          <w:rFonts w:ascii="Garamond" w:hAnsi="Garamond"/>
          <w:sz w:val="26"/>
          <w:szCs w:val="26"/>
        </w:rPr>
        <w:t xml:space="preserve"> </w:t>
      </w:r>
    </w:p>
    <w:p w:rsidR="00CA5E5C" w:rsidRPr="00565261" w:rsidRDefault="00CA5E5C" w:rsidP="00CA5E5C">
      <w:pPr>
        <w:pStyle w:val="ListParagraph"/>
        <w:numPr>
          <w:ilvl w:val="0"/>
          <w:numId w:val="21"/>
        </w:numPr>
        <w:jc w:val="both"/>
        <w:rPr>
          <w:rFonts w:ascii="Garamond" w:hAnsi="Garamond"/>
          <w:sz w:val="26"/>
          <w:szCs w:val="26"/>
        </w:rPr>
      </w:pPr>
      <w:r w:rsidRPr="00565261">
        <w:rPr>
          <w:rFonts w:ascii="Garamond" w:hAnsi="Garamond"/>
          <w:sz w:val="26"/>
          <w:szCs w:val="26"/>
        </w:rPr>
        <w:t xml:space="preserve">Irrelevant fields in </w:t>
      </w:r>
      <w:r w:rsidRPr="0087237A">
        <w:rPr>
          <w:rFonts w:ascii="Garamond" w:hAnsi="Garamond"/>
          <w:b/>
          <w:sz w:val="26"/>
          <w:szCs w:val="26"/>
          <w:u w:val="single"/>
        </w:rPr>
        <w:t>Instructions for Bidders</w:t>
      </w:r>
      <w:r w:rsidRPr="00565261">
        <w:rPr>
          <w:rFonts w:ascii="Garamond" w:hAnsi="Garamond"/>
          <w:sz w:val="26"/>
          <w:szCs w:val="26"/>
        </w:rPr>
        <w:t xml:space="preserve"> are removed/ edited.</w:t>
      </w:r>
    </w:p>
    <w:p w:rsidR="00CA5E5C" w:rsidRPr="00565261" w:rsidRDefault="00CA5E5C" w:rsidP="00CA5E5C">
      <w:pPr>
        <w:pStyle w:val="ListParagraph"/>
        <w:numPr>
          <w:ilvl w:val="0"/>
          <w:numId w:val="21"/>
        </w:numPr>
        <w:jc w:val="both"/>
        <w:rPr>
          <w:rFonts w:ascii="Garamond" w:hAnsi="Garamond"/>
          <w:sz w:val="26"/>
          <w:szCs w:val="26"/>
        </w:rPr>
      </w:pPr>
      <w:r w:rsidRPr="0087237A">
        <w:rPr>
          <w:rFonts w:ascii="Garamond" w:hAnsi="Garamond"/>
          <w:b/>
          <w:sz w:val="26"/>
          <w:szCs w:val="26"/>
          <w:u w:val="single"/>
        </w:rPr>
        <w:t>Evaluation Criteria</w:t>
      </w:r>
      <w:r w:rsidRPr="00565261">
        <w:rPr>
          <w:rFonts w:ascii="Garamond" w:hAnsi="Garamond"/>
          <w:sz w:val="26"/>
          <w:szCs w:val="26"/>
        </w:rPr>
        <w:t xml:space="preserve"> is clear and unambiguous.</w:t>
      </w:r>
    </w:p>
    <w:p w:rsidR="00CA5E5C" w:rsidRPr="0087237A" w:rsidRDefault="00CA5E5C" w:rsidP="00CA5E5C">
      <w:pPr>
        <w:pStyle w:val="ListParagraph"/>
        <w:numPr>
          <w:ilvl w:val="0"/>
          <w:numId w:val="21"/>
        </w:numPr>
        <w:jc w:val="both"/>
        <w:rPr>
          <w:rFonts w:ascii="Garamond" w:hAnsi="Garamond"/>
          <w:b/>
          <w:sz w:val="26"/>
          <w:szCs w:val="26"/>
          <w:u w:val="single"/>
        </w:rPr>
      </w:pPr>
      <w:r w:rsidRPr="00565261">
        <w:rPr>
          <w:rFonts w:ascii="Garamond" w:hAnsi="Garamond"/>
          <w:sz w:val="26"/>
          <w:szCs w:val="26"/>
        </w:rPr>
        <w:t xml:space="preserve">Terms and conditions are </w:t>
      </w:r>
      <w:r w:rsidRPr="0087237A">
        <w:rPr>
          <w:rFonts w:ascii="Garamond" w:hAnsi="Garamond"/>
          <w:b/>
          <w:sz w:val="26"/>
          <w:szCs w:val="26"/>
          <w:u w:val="single"/>
        </w:rPr>
        <w:t xml:space="preserve">as per requirement of </w:t>
      </w:r>
      <w:r>
        <w:rPr>
          <w:rFonts w:ascii="Garamond" w:hAnsi="Garamond"/>
          <w:b/>
          <w:sz w:val="26"/>
          <w:szCs w:val="26"/>
          <w:u w:val="single"/>
        </w:rPr>
        <w:t>PPHI-</w:t>
      </w:r>
      <w:r w:rsidR="00260CA6">
        <w:rPr>
          <w:rFonts w:ascii="Garamond" w:hAnsi="Garamond"/>
          <w:b/>
          <w:sz w:val="26"/>
          <w:szCs w:val="26"/>
          <w:u w:val="single"/>
        </w:rPr>
        <w:t>DSU QUETTA</w:t>
      </w:r>
      <w:r w:rsidRPr="0087237A">
        <w:rPr>
          <w:rFonts w:ascii="Garamond" w:hAnsi="Garamond"/>
          <w:b/>
          <w:sz w:val="26"/>
          <w:szCs w:val="26"/>
          <w:u w:val="single"/>
        </w:rPr>
        <w:t>.</w:t>
      </w:r>
    </w:p>
    <w:p w:rsidR="00260CA6" w:rsidRDefault="00CA5E5C" w:rsidP="00C6370F">
      <w:pPr>
        <w:pStyle w:val="ListParagraph"/>
        <w:numPr>
          <w:ilvl w:val="0"/>
          <w:numId w:val="21"/>
        </w:numPr>
        <w:jc w:val="both"/>
        <w:rPr>
          <w:rFonts w:ascii="Garamond" w:hAnsi="Garamond"/>
          <w:sz w:val="26"/>
          <w:szCs w:val="26"/>
        </w:rPr>
      </w:pPr>
      <w:r w:rsidRPr="00260CA6">
        <w:rPr>
          <w:rFonts w:ascii="Garamond" w:hAnsi="Garamond"/>
          <w:sz w:val="26"/>
          <w:szCs w:val="26"/>
        </w:rPr>
        <w:t>The partial delivery of items</w:t>
      </w:r>
      <w:r w:rsidR="00260CA6" w:rsidRPr="00260CA6">
        <w:rPr>
          <w:rFonts w:ascii="Garamond" w:hAnsi="Garamond"/>
          <w:sz w:val="26"/>
          <w:szCs w:val="26"/>
        </w:rPr>
        <w:t xml:space="preserve"> is</w:t>
      </w:r>
      <w:r w:rsidRPr="00260CA6">
        <w:rPr>
          <w:rFonts w:ascii="Garamond" w:hAnsi="Garamond"/>
          <w:b/>
          <w:sz w:val="26"/>
          <w:szCs w:val="26"/>
        </w:rPr>
        <w:t xml:space="preserve"> allowed</w:t>
      </w:r>
      <w:r w:rsidRPr="00260CA6">
        <w:rPr>
          <w:rFonts w:ascii="Garamond" w:hAnsi="Garamond"/>
          <w:sz w:val="26"/>
          <w:szCs w:val="26"/>
        </w:rPr>
        <w:t xml:space="preserve"> </w:t>
      </w:r>
    </w:p>
    <w:p w:rsidR="00CA5E5C" w:rsidRPr="00260CA6" w:rsidRDefault="00CA5E5C" w:rsidP="00C6370F">
      <w:pPr>
        <w:pStyle w:val="ListParagraph"/>
        <w:numPr>
          <w:ilvl w:val="0"/>
          <w:numId w:val="21"/>
        </w:numPr>
        <w:jc w:val="both"/>
        <w:rPr>
          <w:rFonts w:ascii="Garamond" w:hAnsi="Garamond"/>
          <w:sz w:val="26"/>
          <w:szCs w:val="26"/>
        </w:rPr>
      </w:pPr>
      <w:r w:rsidRPr="00260CA6">
        <w:rPr>
          <w:rFonts w:ascii="Garamond" w:hAnsi="Garamond"/>
          <w:sz w:val="26"/>
          <w:szCs w:val="26"/>
        </w:rPr>
        <w:t xml:space="preserve">Format for </w:t>
      </w:r>
      <w:r w:rsidRPr="00260CA6">
        <w:rPr>
          <w:rFonts w:ascii="Garamond" w:hAnsi="Garamond"/>
          <w:b/>
          <w:sz w:val="26"/>
          <w:szCs w:val="26"/>
        </w:rPr>
        <w:t>Evaluation of Bidders</w:t>
      </w:r>
      <w:r w:rsidRPr="00260CA6">
        <w:rPr>
          <w:rFonts w:ascii="Garamond" w:hAnsi="Garamond"/>
          <w:sz w:val="26"/>
          <w:szCs w:val="26"/>
        </w:rPr>
        <w:t xml:space="preserve"> is duly filled and matches the table on page 1.</w:t>
      </w:r>
    </w:p>
    <w:p w:rsidR="00CA5E5C" w:rsidRPr="00565261" w:rsidRDefault="00CA5E5C" w:rsidP="00CA5E5C">
      <w:pPr>
        <w:pStyle w:val="ListParagraph"/>
        <w:numPr>
          <w:ilvl w:val="0"/>
          <w:numId w:val="21"/>
        </w:numPr>
        <w:jc w:val="both"/>
        <w:rPr>
          <w:rFonts w:ascii="Garamond" w:hAnsi="Garamond"/>
          <w:sz w:val="26"/>
          <w:szCs w:val="26"/>
        </w:rPr>
      </w:pPr>
      <w:r w:rsidRPr="00565261">
        <w:rPr>
          <w:rFonts w:ascii="Garamond" w:hAnsi="Garamond"/>
          <w:sz w:val="26"/>
          <w:szCs w:val="26"/>
        </w:rPr>
        <w:t xml:space="preserve">Format for </w:t>
      </w:r>
      <w:r w:rsidRPr="00565261">
        <w:rPr>
          <w:rFonts w:ascii="Garamond" w:hAnsi="Garamond"/>
          <w:b/>
          <w:sz w:val="26"/>
          <w:szCs w:val="26"/>
        </w:rPr>
        <w:t>Technical Evaluation</w:t>
      </w:r>
      <w:r w:rsidRPr="00565261">
        <w:rPr>
          <w:rFonts w:ascii="Garamond" w:hAnsi="Garamond"/>
          <w:sz w:val="26"/>
          <w:szCs w:val="26"/>
        </w:rPr>
        <w:t xml:space="preserve"> is duly filled and is in line with the specifications / requirements of the items being procured.</w:t>
      </w:r>
    </w:p>
    <w:p w:rsidR="00CA5E5C" w:rsidRPr="00565261" w:rsidRDefault="00CA5E5C" w:rsidP="00260CA6">
      <w:pPr>
        <w:pStyle w:val="ListParagraph"/>
        <w:ind w:left="757"/>
        <w:jc w:val="both"/>
        <w:rPr>
          <w:rFonts w:ascii="Garamond" w:hAnsi="Garamond"/>
          <w:sz w:val="26"/>
          <w:szCs w:val="26"/>
        </w:rPr>
      </w:pPr>
      <w:bookmarkStart w:id="0" w:name="_GoBack"/>
      <w:bookmarkEnd w:id="0"/>
    </w:p>
    <w:p w:rsidR="00CA5E5C" w:rsidRPr="00565261" w:rsidRDefault="00CA5E5C" w:rsidP="00CA5E5C">
      <w:pPr>
        <w:tabs>
          <w:tab w:val="left" w:pos="0"/>
          <w:tab w:val="left" w:pos="720"/>
          <w:tab w:val="left" w:pos="1035"/>
          <w:tab w:val="left" w:pos="1080"/>
        </w:tabs>
        <w:spacing w:line="360" w:lineRule="auto"/>
        <w:jc w:val="both"/>
        <w:rPr>
          <w:rFonts w:ascii="Garamond" w:hAnsi="Garamond" w:cs="Arial"/>
        </w:rPr>
      </w:pPr>
    </w:p>
    <w:p w:rsidR="00CA5E5C" w:rsidRPr="00565261" w:rsidRDefault="00CA5E5C" w:rsidP="00CA5E5C">
      <w:pPr>
        <w:jc w:val="center"/>
        <w:rPr>
          <w:rFonts w:ascii="Garamond" w:hAnsi="Garamond"/>
          <w:b/>
          <w:bCs/>
          <w:sz w:val="22"/>
          <w:szCs w:val="22"/>
        </w:rPr>
      </w:pPr>
    </w:p>
    <w:p w:rsidR="00CA5E5C" w:rsidRPr="00565261" w:rsidRDefault="00CA5E5C" w:rsidP="00CA5E5C">
      <w:pPr>
        <w:jc w:val="center"/>
        <w:rPr>
          <w:rFonts w:ascii="Garamond" w:hAnsi="Garamond"/>
          <w:b/>
          <w:bCs/>
          <w:sz w:val="22"/>
          <w:szCs w:val="22"/>
        </w:rPr>
      </w:pPr>
    </w:p>
    <w:p w:rsidR="00D81833" w:rsidRDefault="00D81833"/>
    <w:sectPr w:rsidR="00D81833" w:rsidSect="000A27B2">
      <w:footerReference w:type="default" r:id="rId11"/>
      <w:pgSz w:w="11907" w:h="16839" w:code="9"/>
      <w:pgMar w:top="360" w:right="720" w:bottom="36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6425" w:rsidRDefault="008F6425">
      <w:r>
        <w:separator/>
      </w:r>
    </w:p>
  </w:endnote>
  <w:endnote w:type="continuationSeparator" w:id="0">
    <w:p w:rsidR="008F6425" w:rsidRDefault="008F6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6175" w:rsidRPr="00552394" w:rsidRDefault="00256175" w:rsidP="004B51AE">
    <w:pPr>
      <w:rPr>
        <w:rFonts w:ascii="Garamond" w:hAnsi="Garamond"/>
        <w:b/>
        <w:sz w:val="20"/>
      </w:rPr>
    </w:pPr>
    <w:r w:rsidRPr="00552394">
      <w:rPr>
        <w:rFonts w:ascii="Garamond" w:hAnsi="Garamond"/>
        <w:b/>
        <w:sz w:val="20"/>
      </w:rPr>
      <w:t>Bidding Document for</w:t>
    </w:r>
    <w:r>
      <w:rPr>
        <w:rFonts w:ascii="Garamond" w:hAnsi="Garamond"/>
        <w:b/>
        <w:sz w:val="20"/>
      </w:rPr>
      <w:t xml:space="preserve"> the purchase of ORAL KITS                                Ref. No. DSU-QTA/ADMIN/2022         </w:t>
    </w:r>
    <w:r w:rsidRPr="00552394">
      <w:rPr>
        <w:rFonts w:ascii="Garamond" w:hAnsi="Garamond"/>
        <w:b/>
        <w:sz w:val="20"/>
      </w:rPr>
      <w:t xml:space="preserve">Page </w:t>
    </w:r>
    <w:r w:rsidRPr="00552394">
      <w:rPr>
        <w:rFonts w:ascii="Garamond" w:hAnsi="Garamond"/>
        <w:b/>
        <w:bCs/>
        <w:sz w:val="20"/>
      </w:rPr>
      <w:fldChar w:fldCharType="begin"/>
    </w:r>
    <w:r w:rsidRPr="00552394">
      <w:rPr>
        <w:rFonts w:ascii="Garamond" w:hAnsi="Garamond"/>
        <w:b/>
        <w:bCs/>
        <w:sz w:val="20"/>
      </w:rPr>
      <w:instrText xml:space="preserve"> PAGE </w:instrText>
    </w:r>
    <w:r w:rsidRPr="00552394">
      <w:rPr>
        <w:rFonts w:ascii="Garamond" w:hAnsi="Garamond"/>
        <w:b/>
        <w:bCs/>
        <w:sz w:val="20"/>
      </w:rPr>
      <w:fldChar w:fldCharType="separate"/>
    </w:r>
    <w:r w:rsidR="00045CEB">
      <w:rPr>
        <w:rFonts w:ascii="Garamond" w:hAnsi="Garamond"/>
        <w:b/>
        <w:bCs/>
        <w:noProof/>
        <w:sz w:val="20"/>
      </w:rPr>
      <w:t>14</w:t>
    </w:r>
    <w:r w:rsidRPr="00552394">
      <w:rPr>
        <w:rFonts w:ascii="Garamond" w:hAnsi="Garamond"/>
        <w:b/>
        <w:bCs/>
        <w:sz w:val="20"/>
      </w:rPr>
      <w:fldChar w:fldCharType="end"/>
    </w:r>
    <w:r w:rsidRPr="00552394">
      <w:rPr>
        <w:rFonts w:ascii="Garamond" w:hAnsi="Garamond"/>
        <w:b/>
        <w:sz w:val="20"/>
      </w:rPr>
      <w:t xml:space="preserve"> of </w:t>
    </w:r>
    <w:r w:rsidRPr="00552394">
      <w:rPr>
        <w:rFonts w:ascii="Garamond" w:hAnsi="Garamond"/>
        <w:b/>
        <w:bCs/>
        <w:sz w:val="20"/>
      </w:rPr>
      <w:fldChar w:fldCharType="begin"/>
    </w:r>
    <w:r w:rsidRPr="00552394">
      <w:rPr>
        <w:rFonts w:ascii="Garamond" w:hAnsi="Garamond"/>
        <w:b/>
        <w:bCs/>
        <w:sz w:val="20"/>
      </w:rPr>
      <w:instrText xml:space="preserve"> NUMPAGES  </w:instrText>
    </w:r>
    <w:r w:rsidRPr="00552394">
      <w:rPr>
        <w:rFonts w:ascii="Garamond" w:hAnsi="Garamond"/>
        <w:b/>
        <w:bCs/>
        <w:sz w:val="20"/>
      </w:rPr>
      <w:fldChar w:fldCharType="separate"/>
    </w:r>
    <w:r w:rsidR="00045CEB">
      <w:rPr>
        <w:rFonts w:ascii="Garamond" w:hAnsi="Garamond"/>
        <w:b/>
        <w:bCs/>
        <w:noProof/>
        <w:sz w:val="20"/>
      </w:rPr>
      <w:t>14</w:t>
    </w:r>
    <w:r w:rsidRPr="00552394">
      <w:rPr>
        <w:rFonts w:ascii="Garamond" w:hAnsi="Garamond"/>
        <w:b/>
        <w:bCs/>
        <w:sz w:val="20"/>
      </w:rPr>
      <w:fldChar w:fldCharType="end"/>
    </w:r>
  </w:p>
  <w:p w:rsidR="00256175" w:rsidRDefault="00256175">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045CEB">
      <w:rPr>
        <w:caps/>
        <w:noProof/>
        <w:color w:val="5B9BD5" w:themeColor="accent1"/>
      </w:rPr>
      <w:t>14</w:t>
    </w:r>
    <w:r>
      <w:rPr>
        <w:caps/>
        <w:noProof/>
        <w:color w:val="5B9BD5" w:themeColor="accent1"/>
      </w:rPr>
      <w:fldChar w:fldCharType="end"/>
    </w:r>
  </w:p>
  <w:p w:rsidR="00256175" w:rsidRDefault="002561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6425" w:rsidRDefault="008F6425">
      <w:r>
        <w:separator/>
      </w:r>
    </w:p>
  </w:footnote>
  <w:footnote w:type="continuationSeparator" w:id="0">
    <w:p w:rsidR="008F6425" w:rsidRDefault="008F64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E7A06"/>
    <w:multiLevelType w:val="multilevel"/>
    <w:tmpl w:val="5F86FCE6"/>
    <w:lvl w:ilvl="0">
      <w:start w:val="1"/>
      <w:numFmt w:val="lowerLetter"/>
      <w:lvlText w:val="(%1)"/>
      <w:lvlJc w:val="left"/>
      <w:pPr>
        <w:ind w:left="630" w:hanging="360"/>
      </w:pPr>
      <w:rPr>
        <w:rFonts w:hint="default"/>
        <w:b w:val="0"/>
        <w:bCs/>
        <w:caps w:val="0"/>
      </w:rPr>
    </w:lvl>
    <w:lvl w:ilvl="1">
      <w:start w:val="1"/>
      <w:numFmt w:val="decimal"/>
      <w:lvlText w:val="%2."/>
      <w:lvlJc w:val="left"/>
      <w:pPr>
        <w:ind w:left="936" w:hanging="360"/>
      </w:pPr>
      <w:rPr>
        <w:rFonts w:hint="default"/>
        <w:b w:val="0"/>
        <w:i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04630BD7"/>
    <w:multiLevelType w:val="hybridMultilevel"/>
    <w:tmpl w:val="4CF81F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DB74FD"/>
    <w:multiLevelType w:val="hybridMultilevel"/>
    <w:tmpl w:val="AC58613E"/>
    <w:lvl w:ilvl="0" w:tplc="0409000F">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63C5D86"/>
    <w:multiLevelType w:val="hybridMultilevel"/>
    <w:tmpl w:val="79B69E0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99266D9"/>
    <w:multiLevelType w:val="hybridMultilevel"/>
    <w:tmpl w:val="B624F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706503"/>
    <w:multiLevelType w:val="multilevel"/>
    <w:tmpl w:val="877C0430"/>
    <w:lvl w:ilvl="0">
      <w:start w:val="9"/>
      <w:numFmt w:val="lowerLetter"/>
      <w:lvlText w:val="(%1)"/>
      <w:lvlJc w:val="left"/>
      <w:pPr>
        <w:ind w:left="630" w:hanging="360"/>
      </w:pPr>
      <w:rPr>
        <w:rFonts w:hint="default"/>
        <w:b/>
        <w:bCs/>
        <w:caps w:val="0"/>
      </w:rPr>
    </w:lvl>
    <w:lvl w:ilvl="1">
      <w:start w:val="1"/>
      <w:numFmt w:val="decimal"/>
      <w:lvlText w:val="%2."/>
      <w:lvlJc w:val="left"/>
      <w:pPr>
        <w:ind w:left="936" w:hanging="360"/>
      </w:pPr>
      <w:rPr>
        <w:rFonts w:hint="default"/>
        <w:b w:val="0"/>
        <w:i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129220EF"/>
    <w:multiLevelType w:val="multilevel"/>
    <w:tmpl w:val="2FA40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DD538F"/>
    <w:multiLevelType w:val="multilevel"/>
    <w:tmpl w:val="877C0430"/>
    <w:lvl w:ilvl="0">
      <w:start w:val="9"/>
      <w:numFmt w:val="lowerLetter"/>
      <w:lvlText w:val="(%1)"/>
      <w:lvlJc w:val="left"/>
      <w:pPr>
        <w:ind w:left="630" w:hanging="360"/>
      </w:pPr>
      <w:rPr>
        <w:rFonts w:hint="default"/>
        <w:b/>
        <w:bCs/>
        <w:caps w:val="0"/>
      </w:rPr>
    </w:lvl>
    <w:lvl w:ilvl="1">
      <w:start w:val="1"/>
      <w:numFmt w:val="decimal"/>
      <w:lvlText w:val="%2."/>
      <w:lvlJc w:val="left"/>
      <w:pPr>
        <w:ind w:left="936" w:hanging="360"/>
      </w:pPr>
      <w:rPr>
        <w:rFonts w:hint="default"/>
        <w:b w:val="0"/>
        <w:i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13944162"/>
    <w:multiLevelType w:val="hybridMultilevel"/>
    <w:tmpl w:val="235AB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66E3179"/>
    <w:multiLevelType w:val="hybridMultilevel"/>
    <w:tmpl w:val="022A4A96"/>
    <w:lvl w:ilvl="0" w:tplc="024EE6C0">
      <w:start w:val="1"/>
      <w:numFmt w:val="decimal"/>
      <w:lvlText w:val="%1."/>
      <w:lvlJc w:val="left"/>
      <w:pPr>
        <w:ind w:left="1395" w:hanging="360"/>
      </w:pPr>
      <w:rPr>
        <w:rFonts w:hint="default"/>
        <w:b/>
        <w:color w:val="auto"/>
      </w:rPr>
    </w:lvl>
    <w:lvl w:ilvl="1" w:tplc="08090019" w:tentative="1">
      <w:start w:val="1"/>
      <w:numFmt w:val="lowerLetter"/>
      <w:lvlText w:val="%2."/>
      <w:lvlJc w:val="left"/>
      <w:pPr>
        <w:ind w:left="2115" w:hanging="360"/>
      </w:pPr>
    </w:lvl>
    <w:lvl w:ilvl="2" w:tplc="0809001B" w:tentative="1">
      <w:start w:val="1"/>
      <w:numFmt w:val="lowerRoman"/>
      <w:lvlText w:val="%3."/>
      <w:lvlJc w:val="right"/>
      <w:pPr>
        <w:ind w:left="2835" w:hanging="180"/>
      </w:pPr>
    </w:lvl>
    <w:lvl w:ilvl="3" w:tplc="0809000F" w:tentative="1">
      <w:start w:val="1"/>
      <w:numFmt w:val="decimal"/>
      <w:lvlText w:val="%4."/>
      <w:lvlJc w:val="left"/>
      <w:pPr>
        <w:ind w:left="3555" w:hanging="360"/>
      </w:pPr>
    </w:lvl>
    <w:lvl w:ilvl="4" w:tplc="08090019" w:tentative="1">
      <w:start w:val="1"/>
      <w:numFmt w:val="lowerLetter"/>
      <w:lvlText w:val="%5."/>
      <w:lvlJc w:val="left"/>
      <w:pPr>
        <w:ind w:left="4275" w:hanging="360"/>
      </w:pPr>
    </w:lvl>
    <w:lvl w:ilvl="5" w:tplc="0809001B" w:tentative="1">
      <w:start w:val="1"/>
      <w:numFmt w:val="lowerRoman"/>
      <w:lvlText w:val="%6."/>
      <w:lvlJc w:val="right"/>
      <w:pPr>
        <w:ind w:left="4995" w:hanging="180"/>
      </w:pPr>
    </w:lvl>
    <w:lvl w:ilvl="6" w:tplc="0809000F" w:tentative="1">
      <w:start w:val="1"/>
      <w:numFmt w:val="decimal"/>
      <w:lvlText w:val="%7."/>
      <w:lvlJc w:val="left"/>
      <w:pPr>
        <w:ind w:left="5715" w:hanging="360"/>
      </w:pPr>
    </w:lvl>
    <w:lvl w:ilvl="7" w:tplc="08090019" w:tentative="1">
      <w:start w:val="1"/>
      <w:numFmt w:val="lowerLetter"/>
      <w:lvlText w:val="%8."/>
      <w:lvlJc w:val="left"/>
      <w:pPr>
        <w:ind w:left="6435" w:hanging="360"/>
      </w:pPr>
    </w:lvl>
    <w:lvl w:ilvl="8" w:tplc="0809001B" w:tentative="1">
      <w:start w:val="1"/>
      <w:numFmt w:val="lowerRoman"/>
      <w:lvlText w:val="%9."/>
      <w:lvlJc w:val="right"/>
      <w:pPr>
        <w:ind w:left="7155" w:hanging="180"/>
      </w:pPr>
    </w:lvl>
  </w:abstractNum>
  <w:abstractNum w:abstractNumId="10">
    <w:nsid w:val="17FD0603"/>
    <w:multiLevelType w:val="hybridMultilevel"/>
    <w:tmpl w:val="DFA8D2E8"/>
    <w:lvl w:ilvl="0" w:tplc="96861428">
      <w:start w:val="1"/>
      <w:numFmt w:val="decimal"/>
      <w:lvlText w:val="%1."/>
      <w:lvlJc w:val="left"/>
      <w:pPr>
        <w:tabs>
          <w:tab w:val="num" w:pos="720"/>
        </w:tabs>
        <w:ind w:left="720" w:hanging="360"/>
      </w:pPr>
      <w:rPr>
        <w:rFonts w:hint="default"/>
        <w:b w:val="0"/>
        <w:b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8DC70E7"/>
    <w:multiLevelType w:val="hybridMultilevel"/>
    <w:tmpl w:val="68062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69582F"/>
    <w:multiLevelType w:val="hybridMultilevel"/>
    <w:tmpl w:val="21B233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A816C16"/>
    <w:multiLevelType w:val="multilevel"/>
    <w:tmpl w:val="5F86FCE6"/>
    <w:lvl w:ilvl="0">
      <w:start w:val="1"/>
      <w:numFmt w:val="lowerLetter"/>
      <w:lvlText w:val="(%1)"/>
      <w:lvlJc w:val="left"/>
      <w:pPr>
        <w:ind w:left="630" w:hanging="360"/>
      </w:pPr>
      <w:rPr>
        <w:rFonts w:hint="default"/>
        <w:b w:val="0"/>
        <w:bCs/>
        <w:caps w:val="0"/>
      </w:rPr>
    </w:lvl>
    <w:lvl w:ilvl="1">
      <w:start w:val="1"/>
      <w:numFmt w:val="decimal"/>
      <w:lvlText w:val="%2."/>
      <w:lvlJc w:val="left"/>
      <w:pPr>
        <w:ind w:left="936" w:hanging="360"/>
      </w:pPr>
      <w:rPr>
        <w:rFonts w:hint="default"/>
        <w:b w:val="0"/>
        <w:i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1D1028B9"/>
    <w:multiLevelType w:val="hybridMultilevel"/>
    <w:tmpl w:val="DDC8E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DDB20E8"/>
    <w:multiLevelType w:val="multilevel"/>
    <w:tmpl w:val="5F86FCE6"/>
    <w:lvl w:ilvl="0">
      <w:start w:val="1"/>
      <w:numFmt w:val="lowerLetter"/>
      <w:lvlText w:val="(%1)"/>
      <w:lvlJc w:val="left"/>
      <w:pPr>
        <w:ind w:left="630" w:hanging="360"/>
      </w:pPr>
      <w:rPr>
        <w:rFonts w:hint="default"/>
        <w:b w:val="0"/>
        <w:bCs/>
        <w:caps w:val="0"/>
      </w:rPr>
    </w:lvl>
    <w:lvl w:ilvl="1">
      <w:start w:val="1"/>
      <w:numFmt w:val="decimal"/>
      <w:lvlText w:val="%2."/>
      <w:lvlJc w:val="left"/>
      <w:pPr>
        <w:ind w:left="936" w:hanging="360"/>
      </w:pPr>
      <w:rPr>
        <w:rFonts w:hint="default"/>
        <w:b w:val="0"/>
        <w:i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1E0D16D7"/>
    <w:multiLevelType w:val="hybridMultilevel"/>
    <w:tmpl w:val="AC58613E"/>
    <w:lvl w:ilvl="0" w:tplc="0409000F">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FA817A4"/>
    <w:multiLevelType w:val="hybridMultilevel"/>
    <w:tmpl w:val="A7445A0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42589AF0">
      <w:start w:val="2"/>
      <w:numFmt w:val="lowerRoman"/>
      <w:lvlText w:val="%4."/>
      <w:lvlJc w:val="left"/>
      <w:pPr>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3F94FA4"/>
    <w:multiLevelType w:val="hybridMultilevel"/>
    <w:tmpl w:val="E6749256"/>
    <w:lvl w:ilvl="0" w:tplc="96861428">
      <w:start w:val="1"/>
      <w:numFmt w:val="decimal"/>
      <w:lvlText w:val="%1."/>
      <w:lvlJc w:val="left"/>
      <w:pPr>
        <w:tabs>
          <w:tab w:val="num" w:pos="720"/>
        </w:tabs>
        <w:ind w:left="720" w:hanging="360"/>
      </w:pPr>
      <w:rPr>
        <w:rFonts w:hint="default"/>
        <w:b w:val="0"/>
        <w:bCs/>
      </w:rPr>
    </w:lvl>
    <w:lvl w:ilvl="1" w:tplc="E1ECA17C">
      <w:start w:val="1"/>
      <w:numFmt w:val="lowerLetter"/>
      <w:lvlText w:val="%2."/>
      <w:lvlJc w:val="left"/>
      <w:pPr>
        <w:tabs>
          <w:tab w:val="num" w:pos="1440"/>
        </w:tabs>
        <w:ind w:left="1440" w:hanging="360"/>
      </w:pPr>
      <w:rPr>
        <w:rFonts w:ascii="Garamond" w:eastAsia="Times New Roman" w:hAnsi="Garamond" w:cs="Arial"/>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099635B"/>
    <w:multiLevelType w:val="hybridMultilevel"/>
    <w:tmpl w:val="B616E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0C44F15"/>
    <w:multiLevelType w:val="hybridMultilevel"/>
    <w:tmpl w:val="15C47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3A373CE"/>
    <w:multiLevelType w:val="hybridMultilevel"/>
    <w:tmpl w:val="67524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59F2B50"/>
    <w:multiLevelType w:val="hybridMultilevel"/>
    <w:tmpl w:val="CC42B44A"/>
    <w:lvl w:ilvl="0" w:tplc="A490BB30">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9EE7E7E"/>
    <w:multiLevelType w:val="hybridMultilevel"/>
    <w:tmpl w:val="56545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CF81D6D"/>
    <w:multiLevelType w:val="hybridMultilevel"/>
    <w:tmpl w:val="1E7CDCAA"/>
    <w:lvl w:ilvl="0" w:tplc="AEFA5D2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F227E7C"/>
    <w:multiLevelType w:val="multilevel"/>
    <w:tmpl w:val="4AA88CD8"/>
    <w:lvl w:ilvl="0">
      <w:start w:val="9"/>
      <w:numFmt w:val="lowerLetter"/>
      <w:lvlText w:val="(%1)"/>
      <w:lvlJc w:val="left"/>
      <w:pPr>
        <w:ind w:left="630" w:hanging="360"/>
      </w:pPr>
      <w:rPr>
        <w:rFonts w:hint="default"/>
        <w:b/>
        <w:bCs/>
        <w:caps w:val="0"/>
      </w:rPr>
    </w:lvl>
    <w:lvl w:ilvl="1">
      <w:start w:val="1"/>
      <w:numFmt w:val="decimal"/>
      <w:lvlText w:val="%2."/>
      <w:lvlJc w:val="left"/>
      <w:pPr>
        <w:ind w:left="936" w:hanging="360"/>
      </w:pPr>
      <w:rPr>
        <w:rFonts w:hint="default"/>
        <w:b w:val="0"/>
        <w:i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nsid w:val="54BB52D4"/>
    <w:multiLevelType w:val="multilevel"/>
    <w:tmpl w:val="5F86FCE6"/>
    <w:lvl w:ilvl="0">
      <w:start w:val="1"/>
      <w:numFmt w:val="lowerLetter"/>
      <w:lvlText w:val="(%1)"/>
      <w:lvlJc w:val="left"/>
      <w:pPr>
        <w:ind w:left="630" w:hanging="360"/>
      </w:pPr>
      <w:rPr>
        <w:rFonts w:hint="default"/>
        <w:b w:val="0"/>
        <w:bCs/>
        <w:caps w:val="0"/>
      </w:rPr>
    </w:lvl>
    <w:lvl w:ilvl="1">
      <w:start w:val="1"/>
      <w:numFmt w:val="decimal"/>
      <w:lvlText w:val="%2."/>
      <w:lvlJc w:val="left"/>
      <w:pPr>
        <w:ind w:left="936" w:hanging="360"/>
      </w:pPr>
      <w:rPr>
        <w:rFonts w:hint="default"/>
        <w:b w:val="0"/>
        <w:i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59334BF5"/>
    <w:multiLevelType w:val="hybridMultilevel"/>
    <w:tmpl w:val="42A87388"/>
    <w:lvl w:ilvl="0" w:tplc="9FA4F136">
      <w:start w:val="19"/>
      <w:numFmt w:val="bullet"/>
      <w:lvlText w:val="-"/>
      <w:lvlJc w:val="left"/>
      <w:pPr>
        <w:ind w:left="720" w:hanging="360"/>
      </w:pPr>
      <w:rPr>
        <w:rFonts w:ascii="Calibri Light" w:eastAsia="Times New Roman" w:hAnsi="Calibri Ligh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A803AD4"/>
    <w:multiLevelType w:val="hybridMultilevel"/>
    <w:tmpl w:val="42B690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EB513D0"/>
    <w:multiLevelType w:val="hybridMultilevel"/>
    <w:tmpl w:val="AA980F7A"/>
    <w:lvl w:ilvl="0" w:tplc="29062990">
      <w:start w:val="1"/>
      <w:numFmt w:val="bullet"/>
      <w:lvlText w:val=""/>
      <w:lvlJc w:val="left"/>
      <w:pPr>
        <w:ind w:left="757" w:hanging="360"/>
      </w:pPr>
      <w:rPr>
        <w:rFonts w:ascii="Symbol" w:hAnsi="Symbol" w:hint="default"/>
        <w:sz w:val="48"/>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30">
    <w:nsid w:val="5FD23B10"/>
    <w:multiLevelType w:val="hybridMultilevel"/>
    <w:tmpl w:val="0EBEF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2AC32BB"/>
    <w:multiLevelType w:val="hybridMultilevel"/>
    <w:tmpl w:val="F1D8A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7E872B1"/>
    <w:multiLevelType w:val="hybridMultilevel"/>
    <w:tmpl w:val="9F7A9B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8490749"/>
    <w:multiLevelType w:val="hybridMultilevel"/>
    <w:tmpl w:val="BDD63D1E"/>
    <w:lvl w:ilvl="0" w:tplc="96861428">
      <w:start w:val="1"/>
      <w:numFmt w:val="decimal"/>
      <w:lvlText w:val="%1."/>
      <w:lvlJc w:val="left"/>
      <w:pPr>
        <w:tabs>
          <w:tab w:val="num" w:pos="720"/>
        </w:tabs>
        <w:ind w:left="720" w:hanging="360"/>
      </w:pPr>
      <w:rPr>
        <w:rFonts w:hint="default"/>
        <w:b w:val="0"/>
        <w:bCs/>
      </w:rPr>
    </w:lvl>
    <w:lvl w:ilvl="1" w:tplc="F926D866">
      <w:start w:val="1"/>
      <w:numFmt w:val="lowerLetter"/>
      <w:lvlText w:val="%2."/>
      <w:lvlJc w:val="left"/>
      <w:pPr>
        <w:tabs>
          <w:tab w:val="num" w:pos="1440"/>
        </w:tabs>
        <w:ind w:left="1440" w:hanging="360"/>
      </w:pPr>
      <w:rPr>
        <w:rFonts w:ascii="Garamond" w:eastAsia="Times New Roman" w:hAnsi="Garamond" w:cs="Arial"/>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9007EC4"/>
    <w:multiLevelType w:val="multilevel"/>
    <w:tmpl w:val="877C0430"/>
    <w:lvl w:ilvl="0">
      <w:start w:val="9"/>
      <w:numFmt w:val="lowerLetter"/>
      <w:lvlText w:val="(%1)"/>
      <w:lvlJc w:val="left"/>
      <w:pPr>
        <w:ind w:left="630" w:hanging="360"/>
      </w:pPr>
      <w:rPr>
        <w:rFonts w:hint="default"/>
        <w:b/>
        <w:bCs/>
        <w:caps w:val="0"/>
      </w:rPr>
    </w:lvl>
    <w:lvl w:ilvl="1">
      <w:start w:val="1"/>
      <w:numFmt w:val="decimal"/>
      <w:lvlText w:val="%2."/>
      <w:lvlJc w:val="left"/>
      <w:pPr>
        <w:ind w:left="936" w:hanging="360"/>
      </w:pPr>
      <w:rPr>
        <w:rFonts w:hint="default"/>
        <w:b w:val="0"/>
        <w:i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nsid w:val="69385B7F"/>
    <w:multiLevelType w:val="hybridMultilevel"/>
    <w:tmpl w:val="E968C77E"/>
    <w:lvl w:ilvl="0" w:tplc="748816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420F82"/>
    <w:multiLevelType w:val="hybridMultilevel"/>
    <w:tmpl w:val="D3DC266C"/>
    <w:lvl w:ilvl="0" w:tplc="7D2A4DCA">
      <w:start w:val="1"/>
      <w:numFmt w:val="decimal"/>
      <w:lvlText w:val="%1."/>
      <w:lvlJc w:val="left"/>
      <w:pPr>
        <w:ind w:left="1395" w:hanging="360"/>
      </w:pPr>
      <w:rPr>
        <w:rFonts w:hint="default"/>
        <w:b/>
        <w:color w:val="auto"/>
      </w:rPr>
    </w:lvl>
    <w:lvl w:ilvl="1" w:tplc="08090019" w:tentative="1">
      <w:start w:val="1"/>
      <w:numFmt w:val="lowerLetter"/>
      <w:lvlText w:val="%2."/>
      <w:lvlJc w:val="left"/>
      <w:pPr>
        <w:ind w:left="2115" w:hanging="360"/>
      </w:pPr>
    </w:lvl>
    <w:lvl w:ilvl="2" w:tplc="0809001B" w:tentative="1">
      <w:start w:val="1"/>
      <w:numFmt w:val="lowerRoman"/>
      <w:lvlText w:val="%3."/>
      <w:lvlJc w:val="right"/>
      <w:pPr>
        <w:ind w:left="2835" w:hanging="180"/>
      </w:pPr>
    </w:lvl>
    <w:lvl w:ilvl="3" w:tplc="0809000F" w:tentative="1">
      <w:start w:val="1"/>
      <w:numFmt w:val="decimal"/>
      <w:lvlText w:val="%4."/>
      <w:lvlJc w:val="left"/>
      <w:pPr>
        <w:ind w:left="3555" w:hanging="360"/>
      </w:pPr>
    </w:lvl>
    <w:lvl w:ilvl="4" w:tplc="08090019" w:tentative="1">
      <w:start w:val="1"/>
      <w:numFmt w:val="lowerLetter"/>
      <w:lvlText w:val="%5."/>
      <w:lvlJc w:val="left"/>
      <w:pPr>
        <w:ind w:left="4275" w:hanging="360"/>
      </w:pPr>
    </w:lvl>
    <w:lvl w:ilvl="5" w:tplc="0809001B" w:tentative="1">
      <w:start w:val="1"/>
      <w:numFmt w:val="lowerRoman"/>
      <w:lvlText w:val="%6."/>
      <w:lvlJc w:val="right"/>
      <w:pPr>
        <w:ind w:left="4995" w:hanging="180"/>
      </w:pPr>
    </w:lvl>
    <w:lvl w:ilvl="6" w:tplc="0809000F" w:tentative="1">
      <w:start w:val="1"/>
      <w:numFmt w:val="decimal"/>
      <w:lvlText w:val="%7."/>
      <w:lvlJc w:val="left"/>
      <w:pPr>
        <w:ind w:left="5715" w:hanging="360"/>
      </w:pPr>
    </w:lvl>
    <w:lvl w:ilvl="7" w:tplc="08090019" w:tentative="1">
      <w:start w:val="1"/>
      <w:numFmt w:val="lowerLetter"/>
      <w:lvlText w:val="%8."/>
      <w:lvlJc w:val="left"/>
      <w:pPr>
        <w:ind w:left="6435" w:hanging="360"/>
      </w:pPr>
    </w:lvl>
    <w:lvl w:ilvl="8" w:tplc="0809001B" w:tentative="1">
      <w:start w:val="1"/>
      <w:numFmt w:val="lowerRoman"/>
      <w:lvlText w:val="%9."/>
      <w:lvlJc w:val="right"/>
      <w:pPr>
        <w:ind w:left="7155" w:hanging="180"/>
      </w:pPr>
    </w:lvl>
  </w:abstractNum>
  <w:abstractNum w:abstractNumId="37">
    <w:nsid w:val="6B8346FD"/>
    <w:multiLevelType w:val="hybridMultilevel"/>
    <w:tmpl w:val="34B0D5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F027DE5"/>
    <w:multiLevelType w:val="multilevel"/>
    <w:tmpl w:val="1E68E112"/>
    <w:lvl w:ilvl="0">
      <w:start w:val="9"/>
      <w:numFmt w:val="lowerLetter"/>
      <w:lvlText w:val="(%1)"/>
      <w:lvlJc w:val="left"/>
      <w:pPr>
        <w:ind w:left="630" w:hanging="360"/>
      </w:pPr>
      <w:rPr>
        <w:rFonts w:hint="default"/>
        <w:b w:val="0"/>
        <w:bCs/>
        <w:caps w:val="0"/>
      </w:rPr>
    </w:lvl>
    <w:lvl w:ilvl="1">
      <w:start w:val="1"/>
      <w:numFmt w:val="decimal"/>
      <w:lvlText w:val="%2."/>
      <w:lvlJc w:val="left"/>
      <w:pPr>
        <w:ind w:left="936" w:hanging="360"/>
      </w:pPr>
      <w:rPr>
        <w:rFonts w:hint="default"/>
        <w:b w:val="0"/>
        <w:i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nsid w:val="766137D0"/>
    <w:multiLevelType w:val="multilevel"/>
    <w:tmpl w:val="E0ACE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9BD2389"/>
    <w:multiLevelType w:val="multilevel"/>
    <w:tmpl w:val="877C0430"/>
    <w:lvl w:ilvl="0">
      <w:start w:val="9"/>
      <w:numFmt w:val="lowerLetter"/>
      <w:lvlText w:val="(%1)"/>
      <w:lvlJc w:val="left"/>
      <w:pPr>
        <w:ind w:left="630" w:hanging="360"/>
      </w:pPr>
      <w:rPr>
        <w:rFonts w:hint="default"/>
        <w:b/>
        <w:bCs/>
        <w:caps w:val="0"/>
      </w:rPr>
    </w:lvl>
    <w:lvl w:ilvl="1">
      <w:start w:val="1"/>
      <w:numFmt w:val="decimal"/>
      <w:lvlText w:val="%2."/>
      <w:lvlJc w:val="left"/>
      <w:pPr>
        <w:ind w:left="936" w:hanging="360"/>
      </w:pPr>
      <w:rPr>
        <w:rFonts w:hint="default"/>
        <w:b w:val="0"/>
        <w:i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nsid w:val="7B93774C"/>
    <w:multiLevelType w:val="hybridMultilevel"/>
    <w:tmpl w:val="68445046"/>
    <w:lvl w:ilvl="0" w:tplc="96861428">
      <w:start w:val="1"/>
      <w:numFmt w:val="decimal"/>
      <w:lvlText w:val="%1."/>
      <w:lvlJc w:val="left"/>
      <w:pPr>
        <w:tabs>
          <w:tab w:val="num" w:pos="720"/>
        </w:tabs>
        <w:ind w:left="720" w:hanging="360"/>
      </w:pPr>
      <w:rPr>
        <w:rFonts w:hint="default"/>
        <w:b w:val="0"/>
        <w:bCs/>
      </w:rPr>
    </w:lvl>
    <w:lvl w:ilvl="1" w:tplc="E112FE94">
      <w:start w:val="1"/>
      <w:numFmt w:val="lowerLetter"/>
      <w:lvlText w:val="%2."/>
      <w:lvlJc w:val="left"/>
      <w:pPr>
        <w:tabs>
          <w:tab w:val="num" w:pos="1440"/>
        </w:tabs>
        <w:ind w:left="1440" w:hanging="360"/>
      </w:pPr>
      <w:rPr>
        <w:rFonts w:ascii="Garamond" w:eastAsia="Times New Roman" w:hAnsi="Garamond" w:cs="Arial"/>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22"/>
  </w:num>
  <w:num w:numId="4">
    <w:abstractNumId w:val="32"/>
  </w:num>
  <w:num w:numId="5">
    <w:abstractNumId w:val="11"/>
  </w:num>
  <w:num w:numId="6">
    <w:abstractNumId w:val="37"/>
  </w:num>
  <w:num w:numId="7">
    <w:abstractNumId w:val="2"/>
  </w:num>
  <w:num w:numId="8">
    <w:abstractNumId w:val="33"/>
  </w:num>
  <w:num w:numId="9">
    <w:abstractNumId w:val="24"/>
  </w:num>
  <w:num w:numId="10">
    <w:abstractNumId w:val="13"/>
  </w:num>
  <w:num w:numId="11">
    <w:abstractNumId w:val="28"/>
  </w:num>
  <w:num w:numId="12">
    <w:abstractNumId w:val="15"/>
  </w:num>
  <w:num w:numId="13">
    <w:abstractNumId w:val="40"/>
  </w:num>
  <w:num w:numId="14">
    <w:abstractNumId w:val="17"/>
  </w:num>
  <w:num w:numId="15">
    <w:abstractNumId w:val="10"/>
  </w:num>
  <w:num w:numId="16">
    <w:abstractNumId w:val="14"/>
  </w:num>
  <w:num w:numId="17">
    <w:abstractNumId w:val="26"/>
  </w:num>
  <w:num w:numId="18">
    <w:abstractNumId w:val="35"/>
  </w:num>
  <w:num w:numId="19">
    <w:abstractNumId w:val="0"/>
  </w:num>
  <w:num w:numId="20">
    <w:abstractNumId w:val="38"/>
  </w:num>
  <w:num w:numId="21">
    <w:abstractNumId w:val="29"/>
  </w:num>
  <w:num w:numId="22">
    <w:abstractNumId w:val="5"/>
  </w:num>
  <w:num w:numId="23">
    <w:abstractNumId w:val="25"/>
  </w:num>
  <w:num w:numId="24">
    <w:abstractNumId w:val="18"/>
  </w:num>
  <w:num w:numId="25">
    <w:abstractNumId w:val="7"/>
  </w:num>
  <w:num w:numId="26">
    <w:abstractNumId w:val="34"/>
  </w:num>
  <w:num w:numId="27">
    <w:abstractNumId w:val="16"/>
  </w:num>
  <w:num w:numId="28">
    <w:abstractNumId w:val="12"/>
  </w:num>
  <w:num w:numId="29">
    <w:abstractNumId w:val="36"/>
  </w:num>
  <w:num w:numId="30">
    <w:abstractNumId w:val="9"/>
  </w:num>
  <w:num w:numId="31">
    <w:abstractNumId w:val="6"/>
  </w:num>
  <w:num w:numId="32">
    <w:abstractNumId w:val="39"/>
  </w:num>
  <w:num w:numId="33">
    <w:abstractNumId w:val="30"/>
  </w:num>
  <w:num w:numId="34">
    <w:abstractNumId w:val="23"/>
  </w:num>
  <w:num w:numId="35">
    <w:abstractNumId w:val="20"/>
  </w:num>
  <w:num w:numId="36">
    <w:abstractNumId w:val="31"/>
  </w:num>
  <w:num w:numId="37">
    <w:abstractNumId w:val="4"/>
  </w:num>
  <w:num w:numId="38">
    <w:abstractNumId w:val="21"/>
  </w:num>
  <w:num w:numId="39">
    <w:abstractNumId w:val="19"/>
  </w:num>
  <w:num w:numId="40">
    <w:abstractNumId w:val="8"/>
  </w:num>
  <w:num w:numId="41">
    <w:abstractNumId w:val="41"/>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E5C"/>
    <w:rsid w:val="00045CEB"/>
    <w:rsid w:val="0007615A"/>
    <w:rsid w:val="000A27B2"/>
    <w:rsid w:val="000A4BBF"/>
    <w:rsid w:val="001474A8"/>
    <w:rsid w:val="00176DE0"/>
    <w:rsid w:val="001805CC"/>
    <w:rsid w:val="00213B6B"/>
    <w:rsid w:val="002248CF"/>
    <w:rsid w:val="00256175"/>
    <w:rsid w:val="00260CA6"/>
    <w:rsid w:val="003149E3"/>
    <w:rsid w:val="003F6A1A"/>
    <w:rsid w:val="004730F7"/>
    <w:rsid w:val="004B51AE"/>
    <w:rsid w:val="004D5073"/>
    <w:rsid w:val="005A3C71"/>
    <w:rsid w:val="00624DC4"/>
    <w:rsid w:val="00664A62"/>
    <w:rsid w:val="006B3FEA"/>
    <w:rsid w:val="00766F7A"/>
    <w:rsid w:val="008F6425"/>
    <w:rsid w:val="00935E60"/>
    <w:rsid w:val="00A006D1"/>
    <w:rsid w:val="00B6725C"/>
    <w:rsid w:val="00BD2FC0"/>
    <w:rsid w:val="00BE6D19"/>
    <w:rsid w:val="00CA5E5C"/>
    <w:rsid w:val="00D55FD4"/>
    <w:rsid w:val="00D81833"/>
    <w:rsid w:val="00ED0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744861C-BF1F-4D61-A6A4-F80868F08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5E5C"/>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CA5E5C"/>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5E5C"/>
    <w:rPr>
      <w:rFonts w:ascii="Times New Roman" w:eastAsia="Times New Roman" w:hAnsi="Times New Roman" w:cs="Times New Roman"/>
      <w:b/>
      <w:bCs/>
      <w:kern w:val="36"/>
      <w:sz w:val="48"/>
      <w:szCs w:val="48"/>
    </w:rPr>
  </w:style>
  <w:style w:type="paragraph" w:styleId="BalloonText">
    <w:name w:val="Balloon Text"/>
    <w:basedOn w:val="Normal"/>
    <w:link w:val="BalloonTextChar"/>
    <w:semiHidden/>
    <w:rsid w:val="00CA5E5C"/>
    <w:rPr>
      <w:rFonts w:ascii="Tahoma" w:hAnsi="Tahoma" w:cs="Tahoma"/>
      <w:sz w:val="16"/>
      <w:szCs w:val="16"/>
    </w:rPr>
  </w:style>
  <w:style w:type="character" w:customStyle="1" w:styleId="BalloonTextChar">
    <w:name w:val="Balloon Text Char"/>
    <w:basedOn w:val="DefaultParagraphFont"/>
    <w:link w:val="BalloonText"/>
    <w:semiHidden/>
    <w:rsid w:val="00CA5E5C"/>
    <w:rPr>
      <w:rFonts w:ascii="Tahoma" w:eastAsia="Times New Roman" w:hAnsi="Tahoma" w:cs="Tahoma"/>
      <w:sz w:val="16"/>
      <w:szCs w:val="16"/>
    </w:rPr>
  </w:style>
  <w:style w:type="character" w:styleId="Hyperlink">
    <w:name w:val="Hyperlink"/>
    <w:rsid w:val="00CA5E5C"/>
    <w:rPr>
      <w:color w:val="0000FF"/>
      <w:u w:val="single"/>
    </w:rPr>
  </w:style>
  <w:style w:type="paragraph" w:styleId="ListParagraph">
    <w:name w:val="List Paragraph"/>
    <w:basedOn w:val="Normal"/>
    <w:qFormat/>
    <w:rsid w:val="00CA5E5C"/>
    <w:pPr>
      <w:spacing w:after="200" w:line="276" w:lineRule="auto"/>
      <w:ind w:left="720"/>
      <w:contextualSpacing/>
    </w:pPr>
    <w:rPr>
      <w:rFonts w:ascii="Calibri" w:eastAsia="Calibri" w:hAnsi="Calibri"/>
      <w:sz w:val="22"/>
      <w:szCs w:val="22"/>
    </w:rPr>
  </w:style>
  <w:style w:type="paragraph" w:styleId="Header">
    <w:name w:val="header"/>
    <w:basedOn w:val="Normal"/>
    <w:link w:val="HeaderChar"/>
    <w:rsid w:val="00CA5E5C"/>
    <w:pPr>
      <w:tabs>
        <w:tab w:val="center" w:pos="4680"/>
        <w:tab w:val="right" w:pos="9360"/>
      </w:tabs>
    </w:pPr>
  </w:style>
  <w:style w:type="character" w:customStyle="1" w:styleId="HeaderChar">
    <w:name w:val="Header Char"/>
    <w:basedOn w:val="DefaultParagraphFont"/>
    <w:link w:val="Header"/>
    <w:rsid w:val="00CA5E5C"/>
    <w:rPr>
      <w:rFonts w:ascii="Times New Roman" w:eastAsia="Times New Roman" w:hAnsi="Times New Roman" w:cs="Times New Roman"/>
      <w:sz w:val="24"/>
      <w:szCs w:val="24"/>
    </w:rPr>
  </w:style>
  <w:style w:type="paragraph" w:styleId="Footer">
    <w:name w:val="footer"/>
    <w:basedOn w:val="Normal"/>
    <w:link w:val="FooterChar"/>
    <w:uiPriority w:val="99"/>
    <w:rsid w:val="00CA5E5C"/>
    <w:pPr>
      <w:tabs>
        <w:tab w:val="center" w:pos="4680"/>
        <w:tab w:val="right" w:pos="9360"/>
      </w:tabs>
    </w:pPr>
  </w:style>
  <w:style w:type="character" w:customStyle="1" w:styleId="FooterChar">
    <w:name w:val="Footer Char"/>
    <w:basedOn w:val="DefaultParagraphFont"/>
    <w:link w:val="Footer"/>
    <w:uiPriority w:val="99"/>
    <w:rsid w:val="00CA5E5C"/>
    <w:rPr>
      <w:rFonts w:ascii="Times New Roman" w:eastAsia="Times New Roman" w:hAnsi="Times New Roman" w:cs="Times New Roman"/>
      <w:sz w:val="24"/>
      <w:szCs w:val="24"/>
    </w:rPr>
  </w:style>
  <w:style w:type="paragraph" w:styleId="NoSpacing">
    <w:name w:val="No Spacing"/>
    <w:uiPriority w:val="1"/>
    <w:qFormat/>
    <w:rsid w:val="00CA5E5C"/>
    <w:pPr>
      <w:spacing w:after="0" w:line="240" w:lineRule="auto"/>
    </w:pPr>
  </w:style>
  <w:style w:type="character" w:styleId="Emphasis">
    <w:name w:val="Emphasis"/>
    <w:basedOn w:val="DefaultParagraphFont"/>
    <w:qFormat/>
    <w:rsid w:val="00CA5E5C"/>
    <w:rPr>
      <w:i/>
      <w:iCs/>
    </w:rPr>
  </w:style>
  <w:style w:type="character" w:styleId="Strong">
    <w:name w:val="Strong"/>
    <w:basedOn w:val="DefaultParagraphFont"/>
    <w:qFormat/>
    <w:rsid w:val="00CA5E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uquetta@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pphib.org/" TargetMode="External"/><Relationship Id="rId4" Type="http://schemas.openxmlformats.org/officeDocument/2006/relationships/webSettings" Target="webSettings.xml"/><Relationship Id="rId9" Type="http://schemas.openxmlformats.org/officeDocument/2006/relationships/hyperlink" Target="http://pphi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2839</Words>
  <Characters>16185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18987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Moorche</dc:creator>
  <cp:keywords/>
  <dc:description/>
  <cp:lastModifiedBy>Mcc</cp:lastModifiedBy>
  <cp:revision>2</cp:revision>
  <cp:lastPrinted>2022-03-11T19:39:00Z</cp:lastPrinted>
  <dcterms:created xsi:type="dcterms:W3CDTF">2022-04-04T11:38:00Z</dcterms:created>
  <dcterms:modified xsi:type="dcterms:W3CDTF">2022-04-04T11:38:00Z</dcterms:modified>
</cp:coreProperties>
</file>